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4DD48" w14:textId="77777777" w:rsidR="00886062" w:rsidRPr="00E73BB6" w:rsidRDefault="00E73BB6" w:rsidP="00265BB6">
      <w:pPr>
        <w:pStyle w:val="Titre1"/>
        <w:shd w:val="clear" w:color="auto" w:fill="F29200"/>
        <w:spacing w:after="258"/>
        <w:ind w:left="2835"/>
        <w:rPr>
          <w:rFonts w:asciiTheme="minorHAnsi" w:hAnsiTheme="minorHAnsi" w:cstheme="minorHAnsi"/>
        </w:rPr>
      </w:pPr>
      <w:bookmarkStart w:id="0" w:name="_Hlk60928322"/>
      <w:bookmarkStart w:id="1" w:name="_GoBack"/>
      <w:bookmarkEnd w:id="0"/>
      <w:bookmarkEnd w:id="1"/>
      <w:r w:rsidRPr="00E73BB6">
        <w:rPr>
          <w:rFonts w:asciiTheme="minorHAnsi" w:hAnsiTheme="minorHAnsi" w:cstheme="minorHAnsi"/>
        </w:rPr>
        <w:t xml:space="preserve">OBJECTIFS </w:t>
      </w:r>
      <w:r w:rsidR="003013A4">
        <w:rPr>
          <w:rFonts w:asciiTheme="minorHAnsi" w:hAnsiTheme="minorHAnsi" w:cstheme="minorHAnsi"/>
        </w:rPr>
        <w:t>PROFESSIONNELS</w:t>
      </w:r>
    </w:p>
    <w:p w14:paraId="4012CFA2" w14:textId="636A2ADF" w:rsidR="00AA40D7" w:rsidRPr="007A0273" w:rsidRDefault="00E81593" w:rsidP="00AA40D7">
      <w:pPr>
        <w:spacing w:after="0" w:line="240" w:lineRule="auto"/>
        <w:ind w:left="2835"/>
        <w:rPr>
          <w:color w:val="0070C0"/>
        </w:rPr>
      </w:pPr>
      <w:r w:rsidRPr="007A0273">
        <w:rPr>
          <w:color w:val="0070C0"/>
        </w:rPr>
        <w:t>La formation en allemand vise à doter les apprenants des compétences linguistiques nécessaires pour évoluer avec aisance dans des contextes personnels et professionnels variés. Que vous soyez débutant ou souhaitiez améliorer votre niveau, nos programmes sont conçus pour répondre à vos besoins spécifiques.</w:t>
      </w:r>
    </w:p>
    <w:p w14:paraId="7FFAB5E0" w14:textId="77777777" w:rsidR="00E81593" w:rsidRPr="007A0273" w:rsidRDefault="00E81593" w:rsidP="00AA40D7">
      <w:pPr>
        <w:spacing w:after="0" w:line="240" w:lineRule="auto"/>
        <w:ind w:left="2835"/>
        <w:rPr>
          <w:color w:val="0070C0"/>
        </w:rPr>
      </w:pPr>
    </w:p>
    <w:p w14:paraId="02FE6A3D" w14:textId="3277AD46" w:rsidR="00E81593" w:rsidRPr="007A0273" w:rsidRDefault="00E81593" w:rsidP="00E81593">
      <w:pPr>
        <w:pStyle w:val="Paragraphedeliste"/>
        <w:numPr>
          <w:ilvl w:val="0"/>
          <w:numId w:val="3"/>
        </w:numPr>
        <w:spacing w:after="0" w:line="240" w:lineRule="auto"/>
        <w:rPr>
          <w:bCs/>
          <w:color w:val="0070C0"/>
          <w:sz w:val="18"/>
          <w:szCs w:val="18"/>
        </w:rPr>
      </w:pPr>
      <w:r w:rsidRPr="007A0273">
        <w:rPr>
          <w:rStyle w:val="lev"/>
          <w:color w:val="0070C0"/>
        </w:rPr>
        <w:t>Améliorer la communication orale et écrite :</w:t>
      </w:r>
      <w:r w:rsidRPr="007A0273">
        <w:rPr>
          <w:color w:val="0070C0"/>
        </w:rPr>
        <w:t xml:space="preserve"> Développer la capacité à comprendre et à se faire comprendre dans des situations courantes et professionnelles.</w:t>
      </w:r>
    </w:p>
    <w:p w14:paraId="4E750E36" w14:textId="357666FC" w:rsidR="00E81593" w:rsidRPr="007A0273" w:rsidRDefault="00E81593" w:rsidP="00E81593">
      <w:pPr>
        <w:pStyle w:val="Paragraphedeliste"/>
        <w:numPr>
          <w:ilvl w:val="0"/>
          <w:numId w:val="3"/>
        </w:numPr>
        <w:spacing w:after="0" w:line="240" w:lineRule="auto"/>
        <w:rPr>
          <w:bCs/>
          <w:color w:val="0070C0"/>
          <w:sz w:val="18"/>
          <w:szCs w:val="18"/>
        </w:rPr>
      </w:pPr>
      <w:r w:rsidRPr="007A0273">
        <w:rPr>
          <w:rStyle w:val="lev"/>
          <w:color w:val="0070C0"/>
        </w:rPr>
        <w:t>Renforcer les compétences en lecture :</w:t>
      </w:r>
      <w:r w:rsidRPr="007A0273">
        <w:rPr>
          <w:color w:val="0070C0"/>
        </w:rPr>
        <w:t xml:space="preserve"> Lire et comprendre des documents usuels et professionnels.</w:t>
      </w:r>
    </w:p>
    <w:p w14:paraId="47E50F9F" w14:textId="7C18B075" w:rsidR="00E81593" w:rsidRPr="007A0273" w:rsidRDefault="00E81593" w:rsidP="00E81593">
      <w:pPr>
        <w:pStyle w:val="Paragraphedeliste"/>
        <w:numPr>
          <w:ilvl w:val="0"/>
          <w:numId w:val="3"/>
        </w:numPr>
        <w:spacing w:after="0" w:line="240" w:lineRule="auto"/>
        <w:rPr>
          <w:bCs/>
          <w:color w:val="0070C0"/>
          <w:sz w:val="18"/>
          <w:szCs w:val="18"/>
        </w:rPr>
      </w:pPr>
      <w:r w:rsidRPr="007A0273">
        <w:rPr>
          <w:rStyle w:val="lev"/>
          <w:color w:val="0070C0"/>
        </w:rPr>
        <w:t>Maîtriser le vocabulaire professionnel et quotidien :</w:t>
      </w:r>
      <w:r w:rsidRPr="007A0273">
        <w:rPr>
          <w:color w:val="0070C0"/>
        </w:rPr>
        <w:t xml:space="preserve"> Utiliser un vocabulaire étendu et des expressions adaptées aux différents contextes.</w:t>
      </w:r>
    </w:p>
    <w:p w14:paraId="56F1EE00" w14:textId="6994FC2A" w:rsidR="00E81593" w:rsidRPr="007A0273" w:rsidRDefault="00E81593" w:rsidP="00E81593">
      <w:pPr>
        <w:pStyle w:val="Paragraphedeliste"/>
        <w:numPr>
          <w:ilvl w:val="0"/>
          <w:numId w:val="3"/>
        </w:numPr>
        <w:spacing w:after="0" w:line="240" w:lineRule="auto"/>
        <w:rPr>
          <w:bCs/>
          <w:color w:val="0070C0"/>
          <w:sz w:val="18"/>
          <w:szCs w:val="18"/>
        </w:rPr>
      </w:pPr>
      <w:r w:rsidRPr="007A0273">
        <w:rPr>
          <w:rStyle w:val="lev"/>
          <w:color w:val="0070C0"/>
        </w:rPr>
        <w:t>Comprendre et utiliser les codes culturels et protocolaires :</w:t>
      </w:r>
      <w:r w:rsidRPr="007A0273">
        <w:rPr>
          <w:color w:val="0070C0"/>
        </w:rPr>
        <w:t xml:space="preserve"> Intégrer les normes culturelles et les pratiques professionnelles propres aux pays germanophones.</w:t>
      </w:r>
    </w:p>
    <w:p w14:paraId="0E9B0ECA" w14:textId="77777777" w:rsidR="00E81593" w:rsidRPr="00E81593" w:rsidRDefault="00E81593" w:rsidP="00E81593">
      <w:pPr>
        <w:spacing w:after="0" w:line="240" w:lineRule="auto"/>
        <w:rPr>
          <w:bCs/>
          <w:color w:val="002060"/>
          <w:sz w:val="18"/>
          <w:szCs w:val="18"/>
        </w:rPr>
      </w:pPr>
    </w:p>
    <w:p w14:paraId="2CB452B8" w14:textId="0B92B909" w:rsidR="00E73BB6" w:rsidRPr="00E73BB6" w:rsidRDefault="00E81593" w:rsidP="00265BB6">
      <w:pPr>
        <w:pStyle w:val="Titre1"/>
        <w:shd w:val="clear" w:color="auto" w:fill="F29200"/>
        <w:spacing w:after="258"/>
        <w:ind w:left="2835"/>
        <w:rPr>
          <w:rFonts w:asciiTheme="minorHAnsi" w:hAnsiTheme="minorHAnsi" w:cstheme="minorHAnsi"/>
        </w:rPr>
      </w:pPr>
      <w:r>
        <w:rPr>
          <w:rFonts w:asciiTheme="minorHAnsi" w:hAnsiTheme="minorHAnsi" w:cstheme="minorHAnsi"/>
        </w:rPr>
        <w:t>PROGRAMME DE FORMATION</w:t>
      </w:r>
      <w:r w:rsidR="00E73BB6" w:rsidRPr="00E73BB6">
        <w:rPr>
          <w:rFonts w:asciiTheme="minorHAnsi" w:hAnsiTheme="minorHAnsi" w:cstheme="minorHAnsi"/>
        </w:rPr>
        <w:t xml:space="preserve"> </w:t>
      </w:r>
    </w:p>
    <w:p w14:paraId="46EF5CFA" w14:textId="0116FADA" w:rsidR="00E81593" w:rsidRPr="00D558D5" w:rsidRDefault="00E81593" w:rsidP="00D251C4">
      <w:pPr>
        <w:spacing w:after="0" w:line="240" w:lineRule="auto"/>
        <w:ind w:left="2835"/>
        <w:rPr>
          <w:b/>
          <w:bCs/>
          <w:color w:val="0070C0"/>
        </w:rPr>
      </w:pPr>
      <w:r w:rsidRPr="00D558D5">
        <w:rPr>
          <w:b/>
          <w:bCs/>
          <w:color w:val="0070C0"/>
        </w:rPr>
        <w:t>Nos formations couvrent les principaux aspects de la langue allemande, incluant :</w:t>
      </w:r>
    </w:p>
    <w:p w14:paraId="5995F3B9" w14:textId="77777777" w:rsidR="00E81593" w:rsidRPr="007A0273" w:rsidRDefault="00E81593" w:rsidP="00D251C4">
      <w:pPr>
        <w:spacing w:after="0" w:line="240" w:lineRule="auto"/>
        <w:ind w:left="2835"/>
        <w:rPr>
          <w:color w:val="0070C0"/>
        </w:rPr>
      </w:pPr>
    </w:p>
    <w:p w14:paraId="3F42FC10" w14:textId="7324B2D3" w:rsidR="00E81593" w:rsidRPr="007A0273" w:rsidRDefault="00E81593" w:rsidP="00E81593">
      <w:pPr>
        <w:pStyle w:val="Paragraphedeliste"/>
        <w:numPr>
          <w:ilvl w:val="0"/>
          <w:numId w:val="4"/>
        </w:numPr>
        <w:spacing w:after="0" w:line="240" w:lineRule="auto"/>
        <w:rPr>
          <w:color w:val="0070C0"/>
        </w:rPr>
      </w:pPr>
      <w:r w:rsidRPr="007A0273">
        <w:rPr>
          <w:rStyle w:val="lev"/>
          <w:color w:val="0070C0"/>
        </w:rPr>
        <w:t>Compréhension et expression orale :</w:t>
      </w:r>
      <w:r w:rsidRPr="007A0273">
        <w:rPr>
          <w:color w:val="0070C0"/>
        </w:rPr>
        <w:t xml:space="preserve"> Sessions interactives pour améliorer la prononciation et la fluidité.</w:t>
      </w:r>
    </w:p>
    <w:p w14:paraId="7F063111" w14:textId="5AD32A1D" w:rsidR="00E81593" w:rsidRPr="007A0273" w:rsidRDefault="00E81593" w:rsidP="00E81593">
      <w:pPr>
        <w:pStyle w:val="Paragraphedeliste"/>
        <w:numPr>
          <w:ilvl w:val="0"/>
          <w:numId w:val="4"/>
        </w:numPr>
        <w:spacing w:after="0" w:line="240" w:lineRule="auto"/>
        <w:rPr>
          <w:color w:val="0070C0"/>
        </w:rPr>
      </w:pPr>
      <w:r w:rsidRPr="007A0273">
        <w:rPr>
          <w:rStyle w:val="lev"/>
          <w:color w:val="0070C0"/>
        </w:rPr>
        <w:t>Compréhension et expression écrite :</w:t>
      </w:r>
      <w:r w:rsidRPr="007A0273">
        <w:rPr>
          <w:color w:val="0070C0"/>
        </w:rPr>
        <w:t xml:space="preserve"> Exercices variés pour renforcer les compétences rédactionnelles.</w:t>
      </w:r>
    </w:p>
    <w:p w14:paraId="5DF767CC" w14:textId="783CA8FD" w:rsidR="00E81593" w:rsidRPr="007A0273" w:rsidRDefault="00E81593" w:rsidP="00E81593">
      <w:pPr>
        <w:pStyle w:val="Paragraphedeliste"/>
        <w:numPr>
          <w:ilvl w:val="0"/>
          <w:numId w:val="4"/>
        </w:numPr>
        <w:spacing w:after="0" w:line="240" w:lineRule="auto"/>
        <w:rPr>
          <w:color w:val="0070C0"/>
        </w:rPr>
      </w:pPr>
      <w:r w:rsidRPr="007A0273">
        <w:rPr>
          <w:rStyle w:val="lev"/>
          <w:color w:val="0070C0"/>
        </w:rPr>
        <w:t>Vocabulaire et grammaire :</w:t>
      </w:r>
      <w:r w:rsidRPr="007A0273">
        <w:rPr>
          <w:color w:val="0070C0"/>
        </w:rPr>
        <w:t xml:space="preserve"> Enseignement des bases grammaticales et du vocabulaire nécessaire pour une communication efficace.</w:t>
      </w:r>
    </w:p>
    <w:p w14:paraId="0AE1910A" w14:textId="23DBAB9A" w:rsidR="00E81593" w:rsidRPr="007A0273" w:rsidRDefault="00E81593" w:rsidP="00E81593">
      <w:pPr>
        <w:pStyle w:val="Paragraphedeliste"/>
        <w:numPr>
          <w:ilvl w:val="0"/>
          <w:numId w:val="4"/>
        </w:numPr>
        <w:spacing w:after="0" w:line="240" w:lineRule="auto"/>
        <w:rPr>
          <w:color w:val="0070C0"/>
        </w:rPr>
      </w:pPr>
      <w:r w:rsidRPr="007A0273">
        <w:rPr>
          <w:rStyle w:val="lev"/>
          <w:color w:val="0070C0"/>
        </w:rPr>
        <w:t>Aspects culturels :</w:t>
      </w:r>
      <w:r w:rsidRPr="007A0273">
        <w:rPr>
          <w:color w:val="0070C0"/>
        </w:rPr>
        <w:t xml:space="preserve"> Introduction aux us et coutumes des pays germanophones pour mieux comprendre le contexte socioculturel.</w:t>
      </w:r>
    </w:p>
    <w:p w14:paraId="54564286" w14:textId="77777777" w:rsidR="00654CEF" w:rsidRPr="00654CEF" w:rsidRDefault="00654CEF" w:rsidP="00D251C4">
      <w:pPr>
        <w:tabs>
          <w:tab w:val="left" w:pos="4164"/>
        </w:tabs>
        <w:spacing w:after="0" w:line="240" w:lineRule="auto"/>
        <w:rPr>
          <w:color w:val="002060"/>
        </w:rPr>
      </w:pPr>
    </w:p>
    <w:p w14:paraId="0C42E1EE" w14:textId="77777777" w:rsidR="00654CEF" w:rsidRPr="00BB2025" w:rsidRDefault="003013A4" w:rsidP="00BB2025">
      <w:pPr>
        <w:pStyle w:val="Titre1"/>
        <w:shd w:val="clear" w:color="auto" w:fill="F29200"/>
        <w:spacing w:after="258"/>
        <w:ind w:left="2835"/>
        <w:rPr>
          <w:rFonts w:asciiTheme="minorHAnsi" w:hAnsiTheme="minorHAnsi" w:cstheme="minorHAnsi"/>
        </w:rPr>
      </w:pPr>
      <w:r>
        <w:rPr>
          <w:rFonts w:asciiTheme="minorHAnsi" w:hAnsiTheme="minorHAnsi" w:cstheme="minorHAnsi"/>
        </w:rPr>
        <w:t>COMPETENCES VISEES</w:t>
      </w:r>
    </w:p>
    <w:p w14:paraId="7CE2135E" w14:textId="77777777" w:rsidR="003013A4" w:rsidRPr="007A0273" w:rsidRDefault="003013A4" w:rsidP="00D251C4">
      <w:pPr>
        <w:tabs>
          <w:tab w:val="left" w:pos="4464"/>
        </w:tabs>
        <w:spacing w:after="0" w:line="240" w:lineRule="auto"/>
        <w:ind w:left="2835"/>
        <w:rPr>
          <w:color w:val="0070C0"/>
        </w:rPr>
      </w:pPr>
      <w:r w:rsidRPr="007A0273">
        <w:rPr>
          <w:b/>
          <w:color w:val="0070C0"/>
        </w:rPr>
        <w:t xml:space="preserve">Prérequis : </w:t>
      </w:r>
      <w:r w:rsidR="00D251C4" w:rsidRPr="007A0273">
        <w:rPr>
          <w:color w:val="0070C0"/>
        </w:rPr>
        <w:t>Quelques notions et compréhension basique en allemand</w:t>
      </w:r>
    </w:p>
    <w:p w14:paraId="080DE7ED" w14:textId="77777777" w:rsidR="003013A4" w:rsidRPr="007A0273" w:rsidRDefault="003013A4" w:rsidP="00D251C4">
      <w:pPr>
        <w:spacing w:after="0" w:line="240" w:lineRule="auto"/>
        <w:rPr>
          <w:bCs/>
          <w:color w:val="0070C0"/>
          <w:sz w:val="18"/>
          <w:szCs w:val="18"/>
        </w:rPr>
      </w:pPr>
    </w:p>
    <w:p w14:paraId="18871C6F" w14:textId="4BAD0017" w:rsidR="00BB2025" w:rsidRDefault="003013A4" w:rsidP="003013A4">
      <w:pPr>
        <w:spacing w:after="0" w:line="240" w:lineRule="auto"/>
        <w:ind w:left="2835"/>
        <w:rPr>
          <w:color w:val="0070C0"/>
        </w:rPr>
      </w:pPr>
      <w:r w:rsidRPr="007A0273">
        <w:rPr>
          <w:b/>
          <w:color w:val="0070C0"/>
        </w:rPr>
        <w:t>Validation visée :</w:t>
      </w:r>
      <w:r w:rsidR="00D251C4" w:rsidRPr="007A0273">
        <w:rPr>
          <w:b/>
          <w:color w:val="0070C0"/>
        </w:rPr>
        <w:t xml:space="preserve"> </w:t>
      </w:r>
    </w:p>
    <w:p w14:paraId="7DE399EE" w14:textId="60A6D67F" w:rsidR="005C2C2E" w:rsidRPr="005C2C2E" w:rsidRDefault="005C2C2E" w:rsidP="005C2C2E">
      <w:pPr>
        <w:pStyle w:val="Paragraphedeliste"/>
        <w:numPr>
          <w:ilvl w:val="0"/>
          <w:numId w:val="11"/>
        </w:numPr>
        <w:spacing w:after="0" w:line="240" w:lineRule="auto"/>
        <w:rPr>
          <w:bCs/>
          <w:color w:val="0070C0"/>
        </w:rPr>
      </w:pPr>
      <w:r w:rsidRPr="005C2C2E">
        <w:rPr>
          <w:bCs/>
          <w:color w:val="0070C0"/>
        </w:rPr>
        <w:t>Diplôme de Compétence en Langue (DCL) Allemand (RS 5456)</w:t>
      </w:r>
    </w:p>
    <w:p w14:paraId="456D0B84" w14:textId="110D32D6" w:rsidR="005C2C2E" w:rsidRPr="005C2C2E" w:rsidRDefault="005C2C2E" w:rsidP="005C2C2E">
      <w:pPr>
        <w:pStyle w:val="Paragraphedeliste"/>
        <w:numPr>
          <w:ilvl w:val="0"/>
          <w:numId w:val="11"/>
        </w:numPr>
        <w:spacing w:after="0" w:line="240" w:lineRule="auto"/>
        <w:rPr>
          <w:bCs/>
          <w:color w:val="0070C0"/>
        </w:rPr>
      </w:pPr>
      <w:r w:rsidRPr="005C2C2E">
        <w:rPr>
          <w:bCs/>
          <w:color w:val="0070C0"/>
        </w:rPr>
        <w:t>LEVELTEL Communiquer en allemand dans un contexte professionnel (RS 6429)</w:t>
      </w:r>
    </w:p>
    <w:p w14:paraId="125A7DAF" w14:textId="77777777" w:rsidR="008D558D" w:rsidRPr="00AF4694" w:rsidRDefault="008D558D" w:rsidP="003013A4">
      <w:pPr>
        <w:spacing w:after="0" w:line="240" w:lineRule="auto"/>
        <w:ind w:left="2835"/>
        <w:rPr>
          <w:b/>
          <w:color w:val="0070C0"/>
        </w:rPr>
      </w:pPr>
    </w:p>
    <w:p w14:paraId="34944E42" w14:textId="01CDB5EF" w:rsidR="008D558D" w:rsidRPr="00AF4694" w:rsidRDefault="008D558D" w:rsidP="003013A4">
      <w:pPr>
        <w:spacing w:after="0" w:line="240" w:lineRule="auto"/>
        <w:ind w:left="2835"/>
        <w:rPr>
          <w:color w:val="0070C0"/>
        </w:rPr>
      </w:pPr>
      <w:r w:rsidRPr="00AF4694">
        <w:rPr>
          <w:b/>
          <w:color w:val="0070C0"/>
        </w:rPr>
        <w:t>Compétences visées :</w:t>
      </w:r>
      <w:r w:rsidR="00D251C4" w:rsidRPr="00AF4694">
        <w:rPr>
          <w:b/>
          <w:color w:val="0070C0"/>
        </w:rPr>
        <w:t xml:space="preserve"> </w:t>
      </w:r>
      <w:r w:rsidR="00AF4694" w:rsidRPr="00AF4694">
        <w:rPr>
          <w:color w:val="0070C0"/>
        </w:rPr>
        <w:t>Être plus autonome lors des échanges professionnels et interactions diverses.</w:t>
      </w:r>
    </w:p>
    <w:p w14:paraId="388B0FD8" w14:textId="77777777" w:rsidR="008D558D" w:rsidRPr="007A0273" w:rsidRDefault="008D558D" w:rsidP="00D251C4">
      <w:pPr>
        <w:spacing w:after="0" w:line="240" w:lineRule="auto"/>
        <w:rPr>
          <w:b/>
          <w:color w:val="0070C0"/>
        </w:rPr>
      </w:pPr>
    </w:p>
    <w:p w14:paraId="4C1DD450" w14:textId="77777777" w:rsidR="003915D3" w:rsidRDefault="003915D3" w:rsidP="008D558D">
      <w:pPr>
        <w:tabs>
          <w:tab w:val="left" w:pos="3035"/>
        </w:tabs>
        <w:rPr>
          <w:color w:val="002060"/>
          <w:sz w:val="2"/>
          <w:szCs w:val="2"/>
        </w:rPr>
      </w:pPr>
    </w:p>
    <w:p w14:paraId="2F66F098" w14:textId="77777777" w:rsidR="008517D7" w:rsidRPr="00A77516" w:rsidRDefault="00D251C4" w:rsidP="00D251C4">
      <w:pPr>
        <w:tabs>
          <w:tab w:val="left" w:pos="1740"/>
        </w:tabs>
        <w:rPr>
          <w:color w:val="002060"/>
          <w:sz w:val="2"/>
          <w:szCs w:val="2"/>
        </w:rPr>
      </w:pPr>
      <w:r>
        <w:rPr>
          <w:color w:val="002060"/>
          <w:sz w:val="2"/>
          <w:szCs w:val="2"/>
        </w:rPr>
        <w:tab/>
      </w:r>
    </w:p>
    <w:p w14:paraId="1B28CC31" w14:textId="77777777" w:rsidR="00FC3D85" w:rsidRPr="00E73BB6" w:rsidRDefault="00FC3D85" w:rsidP="00265BB6">
      <w:pPr>
        <w:pStyle w:val="Titre1"/>
        <w:shd w:val="clear" w:color="auto" w:fill="F29200"/>
        <w:spacing w:after="258"/>
        <w:ind w:left="2835"/>
        <w:rPr>
          <w:rFonts w:asciiTheme="minorHAnsi" w:hAnsiTheme="minorHAnsi" w:cstheme="minorHAnsi"/>
        </w:rPr>
      </w:pPr>
      <w:r>
        <w:rPr>
          <w:rFonts w:asciiTheme="minorHAnsi" w:hAnsiTheme="minorHAnsi" w:cstheme="minorHAnsi"/>
        </w:rPr>
        <w:t>MODALITES</w:t>
      </w:r>
    </w:p>
    <w:p w14:paraId="2D7BE4A4" w14:textId="77777777" w:rsidR="007A0273" w:rsidRPr="007A0273" w:rsidRDefault="000D1DC3" w:rsidP="00BA2E54">
      <w:pPr>
        <w:spacing w:after="0" w:line="240" w:lineRule="auto"/>
        <w:ind w:left="2835"/>
        <w:rPr>
          <w:b/>
          <w:bCs/>
          <w:color w:val="0070C0"/>
        </w:rPr>
      </w:pPr>
      <w:r w:rsidRPr="007A0273">
        <w:rPr>
          <w:b/>
          <w:bCs/>
          <w:color w:val="0070C0"/>
        </w:rPr>
        <w:t>Modalités d’accès à la formation</w:t>
      </w:r>
      <w:r w:rsidR="00560BAB" w:rsidRPr="007A0273">
        <w:rPr>
          <w:b/>
          <w:bCs/>
          <w:color w:val="0070C0"/>
        </w:rPr>
        <w:t xml:space="preserve"> : </w:t>
      </w:r>
    </w:p>
    <w:p w14:paraId="072E2688" w14:textId="73F70A1E" w:rsidR="000D1DC3" w:rsidRPr="007A0273" w:rsidRDefault="007A0273" w:rsidP="007A0273">
      <w:pPr>
        <w:pStyle w:val="Paragraphedeliste"/>
        <w:numPr>
          <w:ilvl w:val="0"/>
          <w:numId w:val="6"/>
        </w:numPr>
        <w:spacing w:after="0" w:line="240" w:lineRule="auto"/>
        <w:rPr>
          <w:color w:val="0070C0"/>
        </w:rPr>
      </w:pPr>
      <w:r w:rsidRPr="007A0273">
        <w:rPr>
          <w:b/>
          <w:bCs/>
          <w:color w:val="0070C0"/>
        </w:rPr>
        <w:t xml:space="preserve">Entretien et test de positionnement : </w:t>
      </w:r>
      <w:r w:rsidRPr="007A0273">
        <w:rPr>
          <w:color w:val="0070C0"/>
        </w:rPr>
        <w:t>Pour évaluer le niveau et adapter la formation.</w:t>
      </w:r>
    </w:p>
    <w:p w14:paraId="1088E1C3" w14:textId="60AD34DA" w:rsidR="000D1DC3" w:rsidRPr="00AF4694" w:rsidRDefault="007A0273" w:rsidP="00AF4694">
      <w:pPr>
        <w:pStyle w:val="Paragraphedeliste"/>
        <w:numPr>
          <w:ilvl w:val="0"/>
          <w:numId w:val="6"/>
        </w:numPr>
        <w:spacing w:after="0" w:line="240" w:lineRule="auto"/>
        <w:rPr>
          <w:b/>
          <w:bCs/>
          <w:color w:val="174195"/>
        </w:rPr>
      </w:pPr>
      <w:r w:rsidRPr="00AF4694">
        <w:rPr>
          <w:rStyle w:val="lev"/>
          <w:color w:val="0070C0"/>
        </w:rPr>
        <w:t>Flexibilité :</w:t>
      </w:r>
      <w:r w:rsidRPr="00AF4694">
        <w:rPr>
          <w:color w:val="0070C0"/>
        </w:rPr>
        <w:t xml:space="preserve"> Possibilité d’aménagement de parcours selon les besoins des </w:t>
      </w:r>
      <w:r w:rsidRPr="00AF4694">
        <w:rPr>
          <w:color w:val="0070C0"/>
        </w:rPr>
        <w:lastRenderedPageBreak/>
        <w:t>apprenants.</w:t>
      </w:r>
    </w:p>
    <w:p w14:paraId="1D927CAD" w14:textId="77777777" w:rsidR="008517D7" w:rsidRPr="008B028D" w:rsidRDefault="008517D7" w:rsidP="001B443B">
      <w:pPr>
        <w:spacing w:after="0" w:line="240" w:lineRule="auto"/>
        <w:rPr>
          <w:color w:val="174195"/>
        </w:rPr>
      </w:pPr>
    </w:p>
    <w:p w14:paraId="03D32A45" w14:textId="77777777" w:rsidR="00B94E14" w:rsidRDefault="00BA2E54" w:rsidP="00BA2E54">
      <w:pPr>
        <w:spacing w:after="0" w:line="240" w:lineRule="auto"/>
        <w:ind w:left="2835"/>
        <w:rPr>
          <w:color w:val="0070C0"/>
        </w:rPr>
      </w:pPr>
      <w:r w:rsidRPr="007A0273">
        <w:rPr>
          <w:b/>
          <w:bCs/>
          <w:color w:val="0070C0"/>
        </w:rPr>
        <w:t>Public concerné :</w:t>
      </w:r>
      <w:r w:rsidRPr="007A0273">
        <w:rPr>
          <w:color w:val="0070C0"/>
        </w:rPr>
        <w:t xml:space="preserve"> </w:t>
      </w:r>
    </w:p>
    <w:p w14:paraId="72614770" w14:textId="77777777" w:rsidR="00B94E14" w:rsidRPr="00B94E14" w:rsidRDefault="001B443B" w:rsidP="00B94E14">
      <w:pPr>
        <w:pStyle w:val="Paragraphedeliste"/>
        <w:numPr>
          <w:ilvl w:val="0"/>
          <w:numId w:val="9"/>
        </w:numPr>
        <w:spacing w:after="0" w:line="240" w:lineRule="auto"/>
        <w:rPr>
          <w:b/>
          <w:bCs/>
          <w:color w:val="0070C0"/>
        </w:rPr>
      </w:pPr>
      <w:r w:rsidRPr="00B94E14">
        <w:rPr>
          <w:color w:val="0070C0"/>
        </w:rPr>
        <w:t>Salarié d’entreprise</w:t>
      </w:r>
    </w:p>
    <w:p w14:paraId="10B3EF3A" w14:textId="77777777" w:rsidR="00B94E14" w:rsidRPr="00B94E14" w:rsidRDefault="00E81593" w:rsidP="00B94E14">
      <w:pPr>
        <w:pStyle w:val="Paragraphedeliste"/>
        <w:numPr>
          <w:ilvl w:val="0"/>
          <w:numId w:val="9"/>
        </w:numPr>
        <w:spacing w:after="0" w:line="240" w:lineRule="auto"/>
        <w:rPr>
          <w:b/>
          <w:bCs/>
          <w:color w:val="0070C0"/>
        </w:rPr>
      </w:pPr>
      <w:r w:rsidRPr="00B94E14">
        <w:rPr>
          <w:color w:val="0070C0"/>
        </w:rPr>
        <w:t>Demandeurs d’emploi</w:t>
      </w:r>
    </w:p>
    <w:p w14:paraId="17C5C13B" w14:textId="2257786F" w:rsidR="00BA2E54" w:rsidRPr="00B94E14" w:rsidRDefault="00B94E14" w:rsidP="00B94E14">
      <w:pPr>
        <w:pStyle w:val="Paragraphedeliste"/>
        <w:numPr>
          <w:ilvl w:val="0"/>
          <w:numId w:val="9"/>
        </w:numPr>
        <w:spacing w:after="0" w:line="240" w:lineRule="auto"/>
        <w:rPr>
          <w:b/>
          <w:bCs/>
          <w:color w:val="0070C0"/>
        </w:rPr>
      </w:pPr>
      <w:r w:rsidRPr="00B94E14">
        <w:rPr>
          <w:color w:val="0070C0"/>
        </w:rPr>
        <w:t>Particuliers</w:t>
      </w:r>
    </w:p>
    <w:p w14:paraId="1892B9BF" w14:textId="77777777" w:rsidR="00BA2E54" w:rsidRPr="007A0273" w:rsidRDefault="00BA2E54" w:rsidP="001B443B">
      <w:pPr>
        <w:spacing w:after="0" w:line="240" w:lineRule="auto"/>
        <w:rPr>
          <w:color w:val="0070C0"/>
          <w:sz w:val="18"/>
          <w:szCs w:val="18"/>
        </w:rPr>
      </w:pPr>
    </w:p>
    <w:p w14:paraId="4FEC8889" w14:textId="399F08D4" w:rsidR="00BA2E54" w:rsidRPr="007A0273" w:rsidRDefault="00BA2E54" w:rsidP="00BA2E54">
      <w:pPr>
        <w:spacing w:after="0" w:line="240" w:lineRule="auto"/>
        <w:ind w:left="2835"/>
        <w:rPr>
          <w:color w:val="0070C0"/>
        </w:rPr>
      </w:pPr>
      <w:r w:rsidRPr="00D73C7E">
        <w:rPr>
          <w:b/>
          <w:bCs/>
          <w:color w:val="0070C0"/>
        </w:rPr>
        <w:t>Effectif de la formation</w:t>
      </w:r>
      <w:r w:rsidRPr="00D73C7E">
        <w:rPr>
          <w:color w:val="0070C0"/>
        </w:rPr>
        <w:t xml:space="preserve"> : </w:t>
      </w:r>
      <w:r w:rsidR="00C96A51">
        <w:rPr>
          <w:color w:val="0070C0"/>
        </w:rPr>
        <w:t>individuel ou groupe</w:t>
      </w:r>
    </w:p>
    <w:p w14:paraId="403ED9CB" w14:textId="77777777" w:rsidR="00BA2E54" w:rsidRPr="007A0273" w:rsidRDefault="00BA2E54" w:rsidP="001B443B">
      <w:pPr>
        <w:spacing w:after="0" w:line="240" w:lineRule="auto"/>
        <w:rPr>
          <w:color w:val="0070C0"/>
          <w:sz w:val="18"/>
          <w:szCs w:val="18"/>
        </w:rPr>
      </w:pPr>
    </w:p>
    <w:p w14:paraId="46361B69" w14:textId="2D51DD8E" w:rsidR="00BA2E54" w:rsidRPr="00EA6A10" w:rsidRDefault="00BA2E54" w:rsidP="00BA2E54">
      <w:pPr>
        <w:spacing w:after="0" w:line="240" w:lineRule="auto"/>
        <w:ind w:left="2835"/>
        <w:rPr>
          <w:color w:val="0070C0"/>
        </w:rPr>
      </w:pPr>
      <w:r w:rsidRPr="007A0273">
        <w:rPr>
          <w:b/>
          <w:bCs/>
          <w:color w:val="0070C0"/>
        </w:rPr>
        <w:t>Durée :</w:t>
      </w:r>
      <w:r w:rsidR="007A0273">
        <w:rPr>
          <w:b/>
          <w:bCs/>
          <w:color w:val="0070C0"/>
        </w:rPr>
        <w:t xml:space="preserve"> </w:t>
      </w:r>
      <w:r w:rsidRPr="007A0273">
        <w:rPr>
          <w:color w:val="0070C0"/>
        </w:rPr>
        <w:t xml:space="preserve"> </w:t>
      </w:r>
      <w:r w:rsidR="00EA6A10" w:rsidRPr="00EA6A10">
        <w:rPr>
          <w:color w:val="0070C0"/>
        </w:rPr>
        <w:t>En moyenne</w:t>
      </w:r>
      <w:r w:rsidR="00B94E14">
        <w:rPr>
          <w:color w:val="0070C0"/>
        </w:rPr>
        <w:t xml:space="preserve"> de 30 à</w:t>
      </w:r>
      <w:r w:rsidR="00EA6A10" w:rsidRPr="00EA6A10">
        <w:rPr>
          <w:color w:val="0070C0"/>
        </w:rPr>
        <w:t xml:space="preserve"> 60 heures, ajustable selon le niveau et les objectifs de chaque apprenant.</w:t>
      </w:r>
    </w:p>
    <w:p w14:paraId="24C65CBE" w14:textId="77777777" w:rsidR="00BA2E54" w:rsidRPr="007A0273" w:rsidRDefault="00BA2E54" w:rsidP="001B443B">
      <w:pPr>
        <w:spacing w:after="0" w:line="240" w:lineRule="auto"/>
        <w:rPr>
          <w:color w:val="0070C0"/>
          <w:sz w:val="18"/>
          <w:szCs w:val="18"/>
        </w:rPr>
      </w:pPr>
    </w:p>
    <w:p w14:paraId="68E0B771" w14:textId="79226F93" w:rsidR="00BA2E54" w:rsidRPr="007A0273" w:rsidRDefault="00BA2E54" w:rsidP="00BA2E54">
      <w:pPr>
        <w:spacing w:after="0" w:line="240" w:lineRule="auto"/>
        <w:ind w:left="2835"/>
        <w:rPr>
          <w:color w:val="0070C0"/>
        </w:rPr>
      </w:pPr>
      <w:r w:rsidRPr="007A0273">
        <w:rPr>
          <w:b/>
          <w:bCs/>
          <w:color w:val="0070C0"/>
        </w:rPr>
        <w:t xml:space="preserve">Dates </w:t>
      </w:r>
      <w:r w:rsidRPr="00D73C7E">
        <w:rPr>
          <w:b/>
          <w:bCs/>
          <w:color w:val="0070C0"/>
        </w:rPr>
        <w:t>:</w:t>
      </w:r>
      <w:r w:rsidRPr="00D73C7E">
        <w:rPr>
          <w:color w:val="0070C0"/>
        </w:rPr>
        <w:t xml:space="preserve"> </w:t>
      </w:r>
      <w:r w:rsidR="007A0273" w:rsidRPr="00D73C7E">
        <w:rPr>
          <w:color w:val="0070C0"/>
        </w:rPr>
        <w:t>Toute l'année sans dates fixes</w:t>
      </w:r>
    </w:p>
    <w:p w14:paraId="0FEA62C3" w14:textId="77777777" w:rsidR="008517D7" w:rsidRPr="007A0273" w:rsidRDefault="008517D7" w:rsidP="00BA2E54">
      <w:pPr>
        <w:spacing w:after="0" w:line="240" w:lineRule="auto"/>
        <w:ind w:left="2835"/>
        <w:rPr>
          <w:color w:val="0070C0"/>
        </w:rPr>
      </w:pPr>
    </w:p>
    <w:p w14:paraId="2DDB9E38" w14:textId="05B07309" w:rsidR="008517D7" w:rsidRPr="007A0273" w:rsidRDefault="008517D7" w:rsidP="00BA2E54">
      <w:pPr>
        <w:spacing w:after="0" w:line="240" w:lineRule="auto"/>
        <w:ind w:left="2835"/>
        <w:rPr>
          <w:b/>
          <w:bCs/>
          <w:color w:val="0070C0"/>
        </w:rPr>
      </w:pPr>
      <w:r w:rsidRPr="007A0273">
        <w:rPr>
          <w:b/>
          <w:bCs/>
          <w:color w:val="0070C0"/>
        </w:rPr>
        <w:t>Coût de la formation :</w:t>
      </w:r>
      <w:r w:rsidR="001B443B" w:rsidRPr="007A0273">
        <w:rPr>
          <w:b/>
          <w:bCs/>
          <w:color w:val="0070C0"/>
        </w:rPr>
        <w:t xml:space="preserve"> </w:t>
      </w:r>
      <w:r w:rsidR="00D73C7E">
        <w:rPr>
          <w:color w:val="0070C0"/>
        </w:rPr>
        <w:t>À partir</w:t>
      </w:r>
      <w:r w:rsidR="007A0273" w:rsidRPr="007A0273">
        <w:rPr>
          <w:color w:val="0070C0"/>
        </w:rPr>
        <w:t xml:space="preserve"> de </w:t>
      </w:r>
      <w:r w:rsidR="00D73C7E">
        <w:rPr>
          <w:color w:val="0070C0"/>
        </w:rPr>
        <w:t>500</w:t>
      </w:r>
      <w:r w:rsidR="007A0273" w:rsidRPr="007A0273">
        <w:rPr>
          <w:color w:val="0070C0"/>
        </w:rPr>
        <w:t>€. Pour obtenir un devis personnalisé, veuillez nous contacter.</w:t>
      </w:r>
    </w:p>
    <w:p w14:paraId="5D5199D7" w14:textId="77777777" w:rsidR="008517D7" w:rsidRPr="007A0273" w:rsidRDefault="008517D7" w:rsidP="00BA2E54">
      <w:pPr>
        <w:spacing w:after="0" w:line="240" w:lineRule="auto"/>
        <w:ind w:left="2835"/>
        <w:rPr>
          <w:b/>
          <w:bCs/>
          <w:color w:val="0070C0"/>
        </w:rPr>
      </w:pPr>
    </w:p>
    <w:p w14:paraId="0D18ECC2" w14:textId="77777777" w:rsidR="00D73C7E" w:rsidRPr="00D73C7E" w:rsidRDefault="008517D7" w:rsidP="00BA2E54">
      <w:pPr>
        <w:spacing w:after="0" w:line="240" w:lineRule="auto"/>
        <w:ind w:left="2835"/>
        <w:rPr>
          <w:b/>
          <w:bCs/>
          <w:color w:val="0070C0"/>
        </w:rPr>
      </w:pPr>
      <w:r w:rsidRPr="00D73C7E">
        <w:rPr>
          <w:b/>
          <w:bCs/>
          <w:color w:val="0070C0"/>
        </w:rPr>
        <w:t>Financement</w:t>
      </w:r>
      <w:r w:rsidR="00761860" w:rsidRPr="00D73C7E">
        <w:rPr>
          <w:b/>
          <w:bCs/>
          <w:color w:val="0070C0"/>
        </w:rPr>
        <w:t xml:space="preserve"> </w:t>
      </w:r>
      <w:r w:rsidRPr="00D73C7E">
        <w:rPr>
          <w:b/>
          <w:bCs/>
          <w:color w:val="0070C0"/>
        </w:rPr>
        <w:t>:</w:t>
      </w:r>
      <w:r w:rsidR="001B443B" w:rsidRPr="00D73C7E">
        <w:rPr>
          <w:b/>
          <w:bCs/>
          <w:color w:val="0070C0"/>
        </w:rPr>
        <w:t xml:space="preserve"> </w:t>
      </w:r>
    </w:p>
    <w:p w14:paraId="68E9FB19" w14:textId="77777777" w:rsidR="00D73C7E" w:rsidRPr="00D73C7E" w:rsidRDefault="001B443B" w:rsidP="00D73C7E">
      <w:pPr>
        <w:pStyle w:val="Paragraphedeliste"/>
        <w:numPr>
          <w:ilvl w:val="0"/>
          <w:numId w:val="8"/>
        </w:numPr>
        <w:spacing w:after="0" w:line="240" w:lineRule="auto"/>
        <w:rPr>
          <w:b/>
          <w:bCs/>
          <w:color w:val="0070C0"/>
        </w:rPr>
      </w:pPr>
      <w:r w:rsidRPr="00D73C7E">
        <w:rPr>
          <w:bCs/>
          <w:color w:val="0070C0"/>
        </w:rPr>
        <w:t>Plan formation entreprise</w:t>
      </w:r>
    </w:p>
    <w:p w14:paraId="1E87C298" w14:textId="37D10643" w:rsidR="008517D7" w:rsidRPr="00D73C7E" w:rsidRDefault="007A0273" w:rsidP="00D73C7E">
      <w:pPr>
        <w:pStyle w:val="Paragraphedeliste"/>
        <w:numPr>
          <w:ilvl w:val="0"/>
          <w:numId w:val="8"/>
        </w:numPr>
        <w:spacing w:after="0" w:line="240" w:lineRule="auto"/>
        <w:rPr>
          <w:b/>
          <w:bCs/>
          <w:color w:val="0070C0"/>
        </w:rPr>
      </w:pPr>
      <w:r w:rsidRPr="00D73C7E">
        <w:rPr>
          <w:color w:val="0070C0"/>
        </w:rPr>
        <w:t>Compte personnel de formation (CPF)</w:t>
      </w:r>
    </w:p>
    <w:p w14:paraId="4EA362AB" w14:textId="568011B5" w:rsidR="00D73C7E" w:rsidRPr="00D73C7E" w:rsidRDefault="00D73C7E" w:rsidP="00D73C7E">
      <w:pPr>
        <w:pStyle w:val="Paragraphedeliste"/>
        <w:numPr>
          <w:ilvl w:val="0"/>
          <w:numId w:val="8"/>
        </w:numPr>
        <w:spacing w:after="0" w:line="240" w:lineRule="auto"/>
        <w:rPr>
          <w:b/>
          <w:bCs/>
          <w:color w:val="0070C0"/>
        </w:rPr>
      </w:pPr>
      <w:r>
        <w:rPr>
          <w:color w:val="0070C0"/>
        </w:rPr>
        <w:t>Autres</w:t>
      </w:r>
    </w:p>
    <w:p w14:paraId="594113DD" w14:textId="77777777" w:rsidR="00BA2E54" w:rsidRPr="007A0273" w:rsidRDefault="00BA2E54" w:rsidP="001B443B">
      <w:pPr>
        <w:spacing w:after="0" w:line="240" w:lineRule="auto"/>
        <w:rPr>
          <w:color w:val="0070C0"/>
          <w:sz w:val="18"/>
          <w:szCs w:val="18"/>
        </w:rPr>
      </w:pPr>
    </w:p>
    <w:p w14:paraId="30A3EC8A" w14:textId="54B5ADE9" w:rsidR="00BA2E54" w:rsidRPr="007A0273" w:rsidRDefault="00BA2E54" w:rsidP="00BA2E54">
      <w:pPr>
        <w:spacing w:after="0" w:line="240" w:lineRule="auto"/>
        <w:ind w:left="2835"/>
        <w:rPr>
          <w:color w:val="0070C0"/>
        </w:rPr>
      </w:pPr>
      <w:r w:rsidRPr="007A0273">
        <w:rPr>
          <w:b/>
          <w:bCs/>
          <w:color w:val="0070C0"/>
        </w:rPr>
        <w:t>Lieu de formation :</w:t>
      </w:r>
      <w:r w:rsidRPr="007A0273">
        <w:rPr>
          <w:color w:val="0070C0"/>
        </w:rPr>
        <w:t xml:space="preserve"> </w:t>
      </w:r>
      <w:r w:rsidR="007A0273" w:rsidRPr="007A0273">
        <w:rPr>
          <w:color w:val="0070C0"/>
        </w:rPr>
        <w:t>À définir, possibilité de formation en présentiel ou en ligne</w:t>
      </w:r>
      <w:r w:rsidR="001B443B" w:rsidRPr="007A0273">
        <w:rPr>
          <w:color w:val="0070C0"/>
        </w:rPr>
        <w:t xml:space="preserve"> </w:t>
      </w:r>
    </w:p>
    <w:p w14:paraId="1BB62926" w14:textId="77777777" w:rsidR="00BA2E54" w:rsidRPr="007A0273" w:rsidRDefault="00BA2E54" w:rsidP="001B443B">
      <w:pPr>
        <w:spacing w:after="0" w:line="240" w:lineRule="auto"/>
        <w:rPr>
          <w:color w:val="0070C0"/>
          <w:sz w:val="18"/>
          <w:szCs w:val="18"/>
        </w:rPr>
      </w:pPr>
    </w:p>
    <w:p w14:paraId="494A57F2" w14:textId="77777777" w:rsidR="0077060E" w:rsidRPr="00893107" w:rsidRDefault="00BA2E54" w:rsidP="00BA2E54">
      <w:pPr>
        <w:spacing w:after="0" w:line="240" w:lineRule="auto"/>
        <w:ind w:left="2835"/>
        <w:rPr>
          <w:color w:val="0070C0"/>
        </w:rPr>
      </w:pPr>
      <w:r w:rsidRPr="00893107">
        <w:rPr>
          <w:b/>
          <w:bCs/>
          <w:color w:val="0070C0"/>
        </w:rPr>
        <w:t>Sélection :</w:t>
      </w:r>
      <w:r w:rsidRPr="00893107">
        <w:rPr>
          <w:color w:val="0070C0"/>
        </w:rPr>
        <w:t xml:space="preserve"> </w:t>
      </w:r>
    </w:p>
    <w:p w14:paraId="3655676E" w14:textId="49EAA1B4" w:rsidR="00BA2E54" w:rsidRPr="00893107" w:rsidRDefault="001B443B" w:rsidP="0077060E">
      <w:pPr>
        <w:pStyle w:val="Paragraphedeliste"/>
        <w:numPr>
          <w:ilvl w:val="0"/>
          <w:numId w:val="10"/>
        </w:numPr>
        <w:spacing w:after="0" w:line="240" w:lineRule="auto"/>
        <w:rPr>
          <w:color w:val="0070C0"/>
        </w:rPr>
      </w:pPr>
      <w:r w:rsidRPr="00893107">
        <w:rPr>
          <w:color w:val="0070C0"/>
        </w:rPr>
        <w:t>Employeur</w:t>
      </w:r>
    </w:p>
    <w:p w14:paraId="0EB166A4" w14:textId="2B4DB590" w:rsidR="0077060E" w:rsidRPr="00893107" w:rsidRDefault="0077060E" w:rsidP="0077060E">
      <w:pPr>
        <w:pStyle w:val="Paragraphedeliste"/>
        <w:numPr>
          <w:ilvl w:val="0"/>
          <w:numId w:val="10"/>
        </w:numPr>
        <w:spacing w:after="0" w:line="240" w:lineRule="auto"/>
        <w:rPr>
          <w:color w:val="0070C0"/>
        </w:rPr>
      </w:pPr>
      <w:r w:rsidRPr="00893107">
        <w:rPr>
          <w:color w:val="0070C0"/>
        </w:rPr>
        <w:t>Compte personnel de formation (CPF)</w:t>
      </w:r>
    </w:p>
    <w:p w14:paraId="79736088" w14:textId="3664694F" w:rsidR="0077060E" w:rsidRPr="00893107" w:rsidRDefault="0077060E" w:rsidP="0077060E">
      <w:pPr>
        <w:pStyle w:val="Paragraphedeliste"/>
        <w:numPr>
          <w:ilvl w:val="0"/>
          <w:numId w:val="10"/>
        </w:numPr>
        <w:spacing w:after="0" w:line="240" w:lineRule="auto"/>
        <w:rPr>
          <w:color w:val="0070C0"/>
        </w:rPr>
      </w:pPr>
      <w:r w:rsidRPr="00893107">
        <w:rPr>
          <w:color w:val="0070C0"/>
        </w:rPr>
        <w:t>Autofinancement</w:t>
      </w:r>
    </w:p>
    <w:p w14:paraId="056DAB86" w14:textId="77777777" w:rsidR="00320328" w:rsidRPr="007A0273" w:rsidRDefault="00320328" w:rsidP="001B443B">
      <w:pPr>
        <w:spacing w:after="0" w:line="240" w:lineRule="auto"/>
        <w:rPr>
          <w:color w:val="0070C0"/>
          <w:sz w:val="18"/>
          <w:szCs w:val="18"/>
        </w:rPr>
      </w:pPr>
    </w:p>
    <w:p w14:paraId="5B59EEDF" w14:textId="77777777" w:rsidR="00320328" w:rsidRPr="007A0273" w:rsidRDefault="00FA3553" w:rsidP="00B55F62">
      <w:pPr>
        <w:spacing w:after="0" w:line="240" w:lineRule="auto"/>
        <w:ind w:left="2835"/>
        <w:rPr>
          <w:b/>
          <w:bCs/>
          <w:color w:val="0070C0"/>
        </w:rPr>
      </w:pPr>
      <w:r w:rsidRPr="007A0273">
        <w:rPr>
          <w:b/>
          <w:bCs/>
          <w:color w:val="0070C0"/>
        </w:rPr>
        <w:t>Modalités d’é</w:t>
      </w:r>
      <w:r w:rsidR="00BA2E54" w:rsidRPr="007A0273">
        <w:rPr>
          <w:b/>
          <w:bCs/>
          <w:color w:val="0070C0"/>
        </w:rPr>
        <w:t xml:space="preserve">valuation : </w:t>
      </w:r>
      <w:r w:rsidR="001B443B" w:rsidRPr="007A0273">
        <w:rPr>
          <w:bCs/>
          <w:color w:val="0070C0"/>
        </w:rPr>
        <w:t>Evaluations formatives ; évaluation finale et certification (passation du DCL CCF en fin de formation).</w:t>
      </w:r>
    </w:p>
    <w:p w14:paraId="242DCDE2" w14:textId="77777777" w:rsidR="00320328" w:rsidRPr="007A0273" w:rsidRDefault="00320328" w:rsidP="00B55F62">
      <w:pPr>
        <w:spacing w:after="0" w:line="240" w:lineRule="auto"/>
        <w:ind w:left="2835"/>
        <w:rPr>
          <w:b/>
          <w:bCs/>
          <w:color w:val="0070C0"/>
        </w:rPr>
      </w:pPr>
    </w:p>
    <w:p w14:paraId="0C402E06" w14:textId="77777777" w:rsidR="00320328" w:rsidRPr="007A0273" w:rsidRDefault="00320328" w:rsidP="00341DC2">
      <w:pPr>
        <w:spacing w:after="0" w:line="240" w:lineRule="auto"/>
        <w:ind w:left="2835"/>
        <w:rPr>
          <w:b/>
          <w:bCs/>
          <w:color w:val="0070C0"/>
        </w:rPr>
      </w:pPr>
      <w:r w:rsidRPr="00893107">
        <w:rPr>
          <w:b/>
          <w:bCs/>
          <w:color w:val="0070C0"/>
        </w:rPr>
        <w:t xml:space="preserve">Formation par blocs de compétences : Oui  </w:t>
      </w:r>
      <w:r w:rsidRPr="00893107">
        <w:rPr>
          <w:b/>
          <w:bCs/>
          <w:color w:val="0070C0"/>
        </w:rPr>
        <w:fldChar w:fldCharType="begin">
          <w:ffData>
            <w:name w:val="CaseACocher1"/>
            <w:enabled/>
            <w:calcOnExit w:val="0"/>
            <w:checkBox>
              <w:sizeAuto/>
              <w:default w:val="0"/>
            </w:checkBox>
          </w:ffData>
        </w:fldChar>
      </w:r>
      <w:bookmarkStart w:id="2" w:name="CaseACocher1"/>
      <w:r w:rsidRPr="00893107">
        <w:rPr>
          <w:b/>
          <w:bCs/>
          <w:color w:val="0070C0"/>
        </w:rPr>
        <w:instrText xml:space="preserve"> FORMCHECKBOX </w:instrText>
      </w:r>
      <w:r w:rsidR="00846078">
        <w:rPr>
          <w:b/>
          <w:bCs/>
          <w:color w:val="0070C0"/>
        </w:rPr>
      </w:r>
      <w:r w:rsidR="00846078">
        <w:rPr>
          <w:b/>
          <w:bCs/>
          <w:color w:val="0070C0"/>
        </w:rPr>
        <w:fldChar w:fldCharType="separate"/>
      </w:r>
      <w:r w:rsidRPr="00893107">
        <w:rPr>
          <w:b/>
          <w:bCs/>
          <w:color w:val="0070C0"/>
        </w:rPr>
        <w:fldChar w:fldCharType="end"/>
      </w:r>
      <w:bookmarkEnd w:id="2"/>
      <w:r w:rsidRPr="00893107">
        <w:rPr>
          <w:b/>
          <w:bCs/>
          <w:color w:val="0070C0"/>
        </w:rPr>
        <w:t xml:space="preserve">  Non </w:t>
      </w:r>
      <w:r w:rsidR="001B443B" w:rsidRPr="00893107">
        <w:rPr>
          <w:b/>
          <w:bCs/>
          <w:color w:val="0070C0"/>
        </w:rPr>
        <w:fldChar w:fldCharType="begin">
          <w:ffData>
            <w:name w:val=""/>
            <w:enabled/>
            <w:calcOnExit w:val="0"/>
            <w:checkBox>
              <w:sizeAuto/>
              <w:default w:val="1"/>
            </w:checkBox>
          </w:ffData>
        </w:fldChar>
      </w:r>
      <w:r w:rsidR="001B443B" w:rsidRPr="00893107">
        <w:rPr>
          <w:b/>
          <w:bCs/>
          <w:color w:val="0070C0"/>
        </w:rPr>
        <w:instrText xml:space="preserve"> FORMCHECKBOX </w:instrText>
      </w:r>
      <w:r w:rsidR="00846078">
        <w:rPr>
          <w:b/>
          <w:bCs/>
          <w:color w:val="0070C0"/>
        </w:rPr>
      </w:r>
      <w:r w:rsidR="00846078">
        <w:rPr>
          <w:b/>
          <w:bCs/>
          <w:color w:val="0070C0"/>
        </w:rPr>
        <w:fldChar w:fldCharType="separate"/>
      </w:r>
      <w:r w:rsidR="001B443B" w:rsidRPr="00893107">
        <w:rPr>
          <w:b/>
          <w:bCs/>
          <w:color w:val="0070C0"/>
        </w:rPr>
        <w:fldChar w:fldCharType="end"/>
      </w:r>
      <w:r w:rsidRPr="007A0273">
        <w:rPr>
          <w:b/>
          <w:bCs/>
          <w:color w:val="0070C0"/>
        </w:rPr>
        <w:t xml:space="preserve"> </w:t>
      </w:r>
    </w:p>
    <w:p w14:paraId="15324445" w14:textId="77777777" w:rsidR="00B55F62" w:rsidRPr="007A0273" w:rsidRDefault="00BA2E54" w:rsidP="00341DC2">
      <w:pPr>
        <w:spacing w:after="0" w:line="240" w:lineRule="auto"/>
        <w:rPr>
          <w:color w:val="0070C0"/>
        </w:rPr>
      </w:pPr>
      <w:r w:rsidRPr="007A0273">
        <w:rPr>
          <w:color w:val="0070C0"/>
        </w:rPr>
        <w:t xml:space="preserve"> </w:t>
      </w:r>
    </w:p>
    <w:p w14:paraId="4471C55C" w14:textId="73C22C84" w:rsidR="00B55F62" w:rsidRDefault="00B55F62" w:rsidP="00B55F62">
      <w:pPr>
        <w:spacing w:after="0" w:line="240" w:lineRule="auto"/>
        <w:ind w:left="2835"/>
        <w:rPr>
          <w:b/>
          <w:bCs/>
          <w:color w:val="0070C0"/>
        </w:rPr>
      </w:pPr>
      <w:r w:rsidRPr="00D73C7E">
        <w:rPr>
          <w:b/>
          <w:bCs/>
          <w:color w:val="0070C0"/>
        </w:rPr>
        <w:t>Méthodes mobilisées</w:t>
      </w:r>
      <w:r w:rsidR="00D73C7E" w:rsidRPr="00D73C7E">
        <w:rPr>
          <w:b/>
          <w:bCs/>
          <w:color w:val="0070C0"/>
        </w:rPr>
        <w:t> :</w:t>
      </w:r>
    </w:p>
    <w:p w14:paraId="6376FCE7" w14:textId="3CC67999" w:rsidR="00D73C7E" w:rsidRDefault="00D73C7E" w:rsidP="00D73C7E">
      <w:pPr>
        <w:pStyle w:val="Paragraphedeliste"/>
        <w:numPr>
          <w:ilvl w:val="0"/>
          <w:numId w:val="7"/>
        </w:numPr>
        <w:spacing w:after="0" w:line="240" w:lineRule="auto"/>
        <w:rPr>
          <w:b/>
          <w:bCs/>
          <w:color w:val="0070C0"/>
        </w:rPr>
      </w:pPr>
      <w:r>
        <w:rPr>
          <w:b/>
          <w:bCs/>
          <w:color w:val="0070C0"/>
        </w:rPr>
        <w:t>100% présentiel</w:t>
      </w:r>
    </w:p>
    <w:p w14:paraId="4DBEE22C" w14:textId="150212C4" w:rsidR="00D73C7E" w:rsidRDefault="00D73C7E" w:rsidP="00D73C7E">
      <w:pPr>
        <w:pStyle w:val="Paragraphedeliste"/>
        <w:numPr>
          <w:ilvl w:val="0"/>
          <w:numId w:val="7"/>
        </w:numPr>
        <w:spacing w:after="0" w:line="240" w:lineRule="auto"/>
        <w:rPr>
          <w:b/>
          <w:bCs/>
          <w:color w:val="0070C0"/>
        </w:rPr>
      </w:pPr>
      <w:r>
        <w:rPr>
          <w:b/>
          <w:bCs/>
          <w:color w:val="0070C0"/>
        </w:rPr>
        <w:t>100% distanciel</w:t>
      </w:r>
    </w:p>
    <w:p w14:paraId="2FD6E4EA" w14:textId="4B46C4E5" w:rsidR="00D73C7E" w:rsidRPr="00D73C7E" w:rsidRDefault="00D73C7E" w:rsidP="00D73C7E">
      <w:pPr>
        <w:pStyle w:val="Paragraphedeliste"/>
        <w:numPr>
          <w:ilvl w:val="0"/>
          <w:numId w:val="7"/>
        </w:numPr>
        <w:spacing w:after="0" w:line="240" w:lineRule="auto"/>
        <w:rPr>
          <w:b/>
          <w:bCs/>
          <w:color w:val="0070C0"/>
        </w:rPr>
      </w:pPr>
      <w:r>
        <w:rPr>
          <w:b/>
          <w:bCs/>
          <w:color w:val="0070C0"/>
        </w:rPr>
        <w:t>Possibilité de formation hybride avec un mix de présentiel, distanciel et e-learning.</w:t>
      </w:r>
    </w:p>
    <w:p w14:paraId="5BAD4066" w14:textId="77777777" w:rsidR="00FA3553" w:rsidRPr="007A0273" w:rsidRDefault="00FA3553" w:rsidP="00BA2E54">
      <w:pPr>
        <w:spacing w:after="0" w:line="240" w:lineRule="auto"/>
        <w:ind w:left="2835"/>
        <w:rPr>
          <w:color w:val="0070C0"/>
          <w:sz w:val="18"/>
          <w:szCs w:val="18"/>
        </w:rPr>
      </w:pPr>
    </w:p>
    <w:p w14:paraId="208C6B10" w14:textId="77777777" w:rsidR="00195928" w:rsidRPr="007A0273" w:rsidRDefault="00BA2E54" w:rsidP="00195928">
      <w:pPr>
        <w:spacing w:after="0" w:line="240" w:lineRule="auto"/>
        <w:ind w:left="2835"/>
        <w:rPr>
          <w:color w:val="0070C0"/>
        </w:rPr>
      </w:pPr>
      <w:r w:rsidRPr="007A0273">
        <w:rPr>
          <w:b/>
          <w:bCs/>
          <w:color w:val="0070C0"/>
        </w:rPr>
        <w:t>Formacode :</w:t>
      </w:r>
      <w:r w:rsidRPr="007A0273">
        <w:rPr>
          <w:color w:val="0070C0"/>
        </w:rPr>
        <w:t xml:space="preserve"> </w:t>
      </w:r>
    </w:p>
    <w:p w14:paraId="45F40EC4" w14:textId="77777777" w:rsidR="00195928" w:rsidRPr="007A0273" w:rsidRDefault="00195928" w:rsidP="00195928">
      <w:pPr>
        <w:pStyle w:val="Paragraphedeliste"/>
        <w:numPr>
          <w:ilvl w:val="0"/>
          <w:numId w:val="2"/>
        </w:numPr>
        <w:spacing w:after="0" w:line="240" w:lineRule="auto"/>
        <w:rPr>
          <w:color w:val="0070C0"/>
        </w:rPr>
      </w:pPr>
      <w:r w:rsidRPr="007A0273">
        <w:rPr>
          <w:color w:val="0070C0"/>
        </w:rPr>
        <w:t>15254 : Langues</w:t>
      </w:r>
    </w:p>
    <w:p w14:paraId="3EE759C2" w14:textId="77777777" w:rsidR="000B3A91" w:rsidRPr="007A0273" w:rsidRDefault="00195928" w:rsidP="00195928">
      <w:pPr>
        <w:pStyle w:val="Paragraphedeliste"/>
        <w:numPr>
          <w:ilvl w:val="0"/>
          <w:numId w:val="2"/>
        </w:numPr>
        <w:spacing w:after="0" w:line="240" w:lineRule="auto"/>
        <w:rPr>
          <w:color w:val="0070C0"/>
        </w:rPr>
      </w:pPr>
      <w:r w:rsidRPr="007A0273">
        <w:rPr>
          <w:color w:val="0070C0"/>
        </w:rPr>
        <w:t>15287 : Allemand</w:t>
      </w:r>
    </w:p>
    <w:p w14:paraId="4C6B382D" w14:textId="77777777" w:rsidR="00195928" w:rsidRPr="007A0273" w:rsidRDefault="00195928" w:rsidP="00195928">
      <w:pPr>
        <w:pStyle w:val="Paragraphedeliste"/>
        <w:spacing w:after="0" w:line="240" w:lineRule="auto"/>
        <w:ind w:left="3195"/>
        <w:rPr>
          <w:color w:val="0070C0"/>
        </w:rPr>
      </w:pPr>
    </w:p>
    <w:p w14:paraId="4856E1E0" w14:textId="77777777" w:rsidR="00BA2E54" w:rsidRPr="007A0273" w:rsidRDefault="00BA2E54" w:rsidP="00BA2E54">
      <w:pPr>
        <w:spacing w:after="0" w:line="240" w:lineRule="auto"/>
        <w:ind w:left="2835"/>
        <w:rPr>
          <w:color w:val="0070C0"/>
        </w:rPr>
      </w:pPr>
      <w:r w:rsidRPr="007A0273">
        <w:rPr>
          <w:b/>
          <w:bCs/>
          <w:color w:val="0070C0"/>
        </w:rPr>
        <w:t xml:space="preserve">ROME : </w:t>
      </w:r>
      <w:r w:rsidR="00195928" w:rsidRPr="007A0273">
        <w:rPr>
          <w:bCs/>
          <w:color w:val="0070C0"/>
        </w:rPr>
        <w:t>/</w:t>
      </w:r>
    </w:p>
    <w:p w14:paraId="6D2595CF" w14:textId="77777777" w:rsidR="000B3A91" w:rsidRPr="007A0273" w:rsidRDefault="000B3A91" w:rsidP="00BA2E54">
      <w:pPr>
        <w:spacing w:after="0" w:line="240" w:lineRule="auto"/>
        <w:ind w:left="2835"/>
        <w:rPr>
          <w:color w:val="0070C0"/>
          <w:sz w:val="18"/>
          <w:szCs w:val="18"/>
        </w:rPr>
      </w:pPr>
    </w:p>
    <w:p w14:paraId="55F10668" w14:textId="77777777" w:rsidR="001C53CF" w:rsidRPr="007A0273" w:rsidRDefault="00BA2E54" w:rsidP="000B3A91">
      <w:pPr>
        <w:spacing w:after="0" w:line="240" w:lineRule="auto"/>
        <w:ind w:left="2835"/>
        <w:rPr>
          <w:b/>
          <w:bCs/>
          <w:color w:val="0070C0"/>
        </w:rPr>
      </w:pPr>
      <w:r w:rsidRPr="007A0273">
        <w:rPr>
          <w:b/>
          <w:bCs/>
          <w:color w:val="0070C0"/>
        </w:rPr>
        <w:t xml:space="preserve">NSF : </w:t>
      </w:r>
      <w:r w:rsidR="00195928" w:rsidRPr="007A0273">
        <w:rPr>
          <w:bCs/>
          <w:color w:val="0070C0"/>
        </w:rPr>
        <w:t>136 : Langues vivantes, civilisations étrangères et régionales</w:t>
      </w:r>
    </w:p>
    <w:p w14:paraId="1A8FA651" w14:textId="77777777" w:rsidR="00B70903" w:rsidRPr="007A0273" w:rsidRDefault="00B70903" w:rsidP="000B3A91">
      <w:pPr>
        <w:spacing w:after="0" w:line="240" w:lineRule="auto"/>
        <w:ind w:left="2835"/>
        <w:rPr>
          <w:b/>
          <w:bCs/>
          <w:color w:val="0070C0"/>
        </w:rPr>
      </w:pPr>
    </w:p>
    <w:p w14:paraId="13EC1F6F" w14:textId="582039CB" w:rsidR="002A429C" w:rsidRPr="007A0273" w:rsidRDefault="00B70903" w:rsidP="002A429C">
      <w:pPr>
        <w:spacing w:after="0" w:line="240" w:lineRule="auto"/>
        <w:ind w:left="2835"/>
        <w:rPr>
          <w:color w:val="0070C0"/>
        </w:rPr>
      </w:pPr>
      <w:r w:rsidRPr="007A0273">
        <w:rPr>
          <w:b/>
          <w:bCs/>
          <w:color w:val="0070C0"/>
        </w:rPr>
        <w:t>Taux de réussite</w:t>
      </w:r>
      <w:r w:rsidR="00C96A51">
        <w:rPr>
          <w:b/>
          <w:bCs/>
          <w:color w:val="0070C0"/>
        </w:rPr>
        <w:t xml:space="preserve"> </w:t>
      </w:r>
      <w:r w:rsidRPr="007A0273">
        <w:rPr>
          <w:b/>
          <w:bCs/>
          <w:color w:val="0070C0"/>
        </w:rPr>
        <w:t xml:space="preserve">: </w:t>
      </w:r>
      <w:r w:rsidR="00C96A51" w:rsidRPr="00C96A51">
        <w:rPr>
          <w:color w:val="0070C0"/>
        </w:rPr>
        <w:t>100%</w:t>
      </w:r>
    </w:p>
    <w:p w14:paraId="6AC0DF39" w14:textId="67561662" w:rsidR="008B028D" w:rsidRDefault="002A429C" w:rsidP="00C96A51">
      <w:pPr>
        <w:spacing w:after="0" w:line="240" w:lineRule="auto"/>
        <w:ind w:left="2835"/>
        <w:rPr>
          <w:color w:val="002060"/>
        </w:rPr>
      </w:pPr>
      <w:r w:rsidRPr="007A0273">
        <w:rPr>
          <w:b/>
          <w:bCs/>
          <w:color w:val="0070C0"/>
        </w:rPr>
        <w:t>Taux de satisfaction :</w:t>
      </w:r>
      <w:r w:rsidR="00C96A51">
        <w:rPr>
          <w:b/>
          <w:bCs/>
          <w:color w:val="0070C0"/>
        </w:rPr>
        <w:t xml:space="preserve"> </w:t>
      </w:r>
      <w:r w:rsidR="00C96A51" w:rsidRPr="00C96A51">
        <w:rPr>
          <w:color w:val="0070C0"/>
        </w:rPr>
        <w:t>98,5%</w:t>
      </w:r>
    </w:p>
    <w:p w14:paraId="04408D50" w14:textId="77777777" w:rsidR="00DF5F82" w:rsidRPr="00E73BB6" w:rsidRDefault="00DF5F82" w:rsidP="00265BB6">
      <w:pPr>
        <w:pStyle w:val="Titre1"/>
        <w:shd w:val="clear" w:color="auto" w:fill="F29200"/>
        <w:spacing w:after="258"/>
        <w:ind w:left="2835"/>
        <w:rPr>
          <w:rFonts w:asciiTheme="minorHAnsi" w:hAnsiTheme="minorHAnsi" w:cstheme="minorHAnsi"/>
        </w:rPr>
      </w:pPr>
      <w:r>
        <w:rPr>
          <w:rFonts w:asciiTheme="minorHAnsi" w:hAnsiTheme="minorHAnsi" w:cstheme="minorHAnsi"/>
        </w:rPr>
        <w:lastRenderedPageBreak/>
        <w:t>MOYENS PEDAGOGIQUES</w:t>
      </w:r>
    </w:p>
    <w:p w14:paraId="7326C87B" w14:textId="042AF488" w:rsidR="00AF4694" w:rsidRPr="007A0273" w:rsidRDefault="00AF4694" w:rsidP="00AF4694">
      <w:pPr>
        <w:pStyle w:val="Paragraphedeliste"/>
        <w:numPr>
          <w:ilvl w:val="0"/>
          <w:numId w:val="5"/>
        </w:numPr>
        <w:spacing w:after="0" w:line="240" w:lineRule="auto"/>
        <w:rPr>
          <w:color w:val="0070C0"/>
        </w:rPr>
      </w:pPr>
      <w:r w:rsidRPr="007A0273">
        <w:rPr>
          <w:rStyle w:val="lev"/>
          <w:color w:val="0070C0"/>
        </w:rPr>
        <w:t>Cours particuliers et collectifs :</w:t>
      </w:r>
      <w:r w:rsidRPr="007A0273">
        <w:rPr>
          <w:color w:val="0070C0"/>
        </w:rPr>
        <w:t xml:space="preserve"> Pour un suivi personnalisé et adapté aux besoins spécifiques de chaque apprenant.</w:t>
      </w:r>
    </w:p>
    <w:p w14:paraId="31E60488" w14:textId="77777777"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Mises en situation :</w:t>
      </w:r>
      <w:r w:rsidRPr="00AF4694">
        <w:rPr>
          <w:color w:val="0070C0"/>
        </w:rPr>
        <w:t xml:space="preserve"> Jeux de rôle et activités pratiques pour simuler des contextes réels.</w:t>
      </w:r>
    </w:p>
    <w:p w14:paraId="604893F8" w14:textId="77777777"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Plateforme d’apprentissage de langues :</w:t>
      </w:r>
      <w:r w:rsidRPr="00AF4694">
        <w:rPr>
          <w:color w:val="0070C0"/>
        </w:rPr>
        <w:t xml:space="preserve"> Accès à des ressources interactives et un suivi des progrès.</w:t>
      </w:r>
    </w:p>
    <w:p w14:paraId="5B6184A2" w14:textId="77777777"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Activités interactives :</w:t>
      </w:r>
      <w:r w:rsidRPr="00AF4694">
        <w:rPr>
          <w:color w:val="0070C0"/>
        </w:rPr>
        <w:t xml:space="preserve"> Pour favoriser l’interaction et l’apprentissage collaboratif.</w:t>
      </w:r>
    </w:p>
    <w:p w14:paraId="018B4565" w14:textId="203E7261"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Activités relationnelles et travaux de groupe :</w:t>
      </w:r>
      <w:r w:rsidRPr="00AF4694">
        <w:rPr>
          <w:color w:val="0070C0"/>
        </w:rPr>
        <w:t xml:space="preserve"> Pour favoriser l’interaction et l’apprentissage collaboratif.</w:t>
      </w:r>
    </w:p>
    <w:p w14:paraId="7A06968D" w14:textId="1ED1E85E"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Exercices variés :</w:t>
      </w:r>
      <w:r w:rsidRPr="00AF4694">
        <w:rPr>
          <w:color w:val="0070C0"/>
        </w:rPr>
        <w:t xml:space="preserve"> Exercices de compréhension orale et écrite pour renforcer les compétences linguistiques. Pratique de l’expression orale et écrite à travers des activités structurées et des rédactions guidées.</w:t>
      </w:r>
    </w:p>
    <w:p w14:paraId="32E6809D" w14:textId="072649F3"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Focus sur la prononciation et l'intonation :</w:t>
      </w:r>
      <w:r w:rsidRPr="00AF4694">
        <w:rPr>
          <w:color w:val="0070C0"/>
        </w:rPr>
        <w:t xml:space="preserve"> Séances dédiées à l'amélioration de la prononciation et de l'intonation, incluant des exercices phonétiques et des répétitions.</w:t>
      </w:r>
    </w:p>
    <w:p w14:paraId="1C580DE7" w14:textId="0B1F8F11"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Ressources en ligne :</w:t>
      </w:r>
      <w:r w:rsidRPr="00AF4694">
        <w:rPr>
          <w:color w:val="0070C0"/>
        </w:rPr>
        <w:t xml:space="preserve"> Accès à des vidéos éducatives, des podcasts et des articles en allemand pour diversifier les sources d'apprentissage.</w:t>
      </w:r>
    </w:p>
    <w:p w14:paraId="6E440CBD" w14:textId="6513E45F" w:rsidR="00AF4694" w:rsidRPr="00AF4694" w:rsidRDefault="00AF4694" w:rsidP="00AF4694">
      <w:pPr>
        <w:pStyle w:val="Paragraphedeliste"/>
        <w:numPr>
          <w:ilvl w:val="0"/>
          <w:numId w:val="5"/>
        </w:numPr>
        <w:spacing w:after="0" w:line="240" w:lineRule="auto"/>
        <w:rPr>
          <w:color w:val="0070C0"/>
        </w:rPr>
      </w:pPr>
      <w:r w:rsidRPr="00AF4694">
        <w:rPr>
          <w:rStyle w:val="lev"/>
          <w:color w:val="0070C0"/>
        </w:rPr>
        <w:t>Évaluations régulières :</w:t>
      </w:r>
      <w:r w:rsidRPr="00AF4694">
        <w:rPr>
          <w:color w:val="0070C0"/>
        </w:rPr>
        <w:t xml:space="preserve"> Tests de progression et exercices formatifs pour évaluer les acquis tout au long de la formation.</w:t>
      </w:r>
    </w:p>
    <w:p w14:paraId="22F68788" w14:textId="472A1823" w:rsidR="000877BB" w:rsidRPr="00AF4694" w:rsidRDefault="000877BB" w:rsidP="00AF4694">
      <w:pPr>
        <w:rPr>
          <w:color w:val="0070C0"/>
        </w:rPr>
      </w:pPr>
    </w:p>
    <w:p w14:paraId="66BA2DF7" w14:textId="77777777" w:rsidR="000877BB" w:rsidRDefault="000877BB" w:rsidP="00706491">
      <w:pPr>
        <w:ind w:left="2835"/>
      </w:pPr>
    </w:p>
    <w:p w14:paraId="0F825A77" w14:textId="77777777" w:rsidR="000877BB" w:rsidRDefault="000877BB" w:rsidP="00706491">
      <w:pPr>
        <w:ind w:left="2835"/>
      </w:pPr>
    </w:p>
    <w:p w14:paraId="16D532C4" w14:textId="77777777" w:rsidR="00706491" w:rsidRDefault="00706491" w:rsidP="00AF3203"/>
    <w:sectPr w:rsidR="00706491" w:rsidSect="00E70AF6">
      <w:headerReference w:type="default" r:id="rId7"/>
      <w:footerReference w:type="default" r:id="rId8"/>
      <w:pgSz w:w="11906" w:h="16838"/>
      <w:pgMar w:top="740" w:right="424" w:bottom="284"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4279" w14:textId="77777777" w:rsidR="008C4FA3" w:rsidRDefault="008C4FA3" w:rsidP="00E73BB6">
      <w:pPr>
        <w:spacing w:after="0" w:line="240" w:lineRule="auto"/>
      </w:pPr>
      <w:r>
        <w:separator/>
      </w:r>
    </w:p>
  </w:endnote>
  <w:endnote w:type="continuationSeparator" w:id="0">
    <w:p w14:paraId="55876D3F" w14:textId="77777777" w:rsidR="008C4FA3" w:rsidRDefault="008C4FA3" w:rsidP="00E7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ajorEastAsia" w:hAnsiTheme="minorHAnsi" w:cstheme="minorHAnsi"/>
        <w:color w:val="174195"/>
        <w:sz w:val="12"/>
        <w:szCs w:val="12"/>
      </w:rPr>
      <w:id w:val="-1474906189"/>
      <w:docPartObj>
        <w:docPartGallery w:val="Page Numbers (Bottom of Page)"/>
        <w:docPartUnique/>
      </w:docPartObj>
    </w:sdtPr>
    <w:sdtEndPr>
      <w:rPr>
        <w:b/>
        <w:bCs/>
        <w:i/>
        <w:iCs/>
        <w:sz w:val="16"/>
        <w:szCs w:val="16"/>
      </w:rPr>
    </w:sdtEndPr>
    <w:sdtContent>
      <w:p w14:paraId="3716C2AF" w14:textId="77777777" w:rsidR="000877BB" w:rsidRPr="003915D3" w:rsidRDefault="000877BB" w:rsidP="003915D3">
        <w:pPr>
          <w:pStyle w:val="Pieddepage"/>
          <w:rPr>
            <w:rFonts w:asciiTheme="minorHAnsi" w:eastAsiaTheme="majorEastAsia" w:hAnsiTheme="minorHAnsi" w:cstheme="minorHAnsi"/>
            <w:color w:val="174195"/>
            <w:sz w:val="12"/>
            <w:szCs w:val="12"/>
          </w:rPr>
        </w:pPr>
      </w:p>
      <w:tbl>
        <w:tblPr>
          <w:tblStyle w:val="Grilledutableau"/>
          <w:tblW w:w="11483" w:type="dxa"/>
          <w:tblInd w:w="-431"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ook w:val="04A0" w:firstRow="1" w:lastRow="0" w:firstColumn="1" w:lastColumn="0" w:noHBand="0" w:noVBand="1"/>
        </w:tblPr>
        <w:tblGrid>
          <w:gridCol w:w="5813"/>
          <w:gridCol w:w="5670"/>
        </w:tblGrid>
        <w:tr w:rsidR="003915D3" w:rsidRPr="003915D3" w14:paraId="3C540617" w14:textId="77777777" w:rsidTr="003915D3">
          <w:tc>
            <w:tcPr>
              <w:tcW w:w="5813" w:type="dxa"/>
            </w:tcPr>
            <w:p w14:paraId="7F37756F" w14:textId="77777777" w:rsidR="003915D3" w:rsidRDefault="000877BB" w:rsidP="003915D3">
              <w:pPr>
                <w:spacing w:after="0" w:line="240" w:lineRule="auto"/>
                <w:rPr>
                  <w:rFonts w:asciiTheme="minorHAnsi" w:eastAsiaTheme="majorEastAsia" w:hAnsiTheme="minorHAnsi" w:cstheme="minorHAnsi"/>
                  <w:color w:val="174195"/>
                  <w:sz w:val="16"/>
                  <w:szCs w:val="16"/>
                </w:rPr>
              </w:pPr>
              <w:r w:rsidRPr="003915D3">
                <w:rPr>
                  <w:rFonts w:asciiTheme="minorHAnsi" w:eastAsiaTheme="majorEastAsia" w:hAnsiTheme="minorHAnsi" w:cstheme="minorHAnsi"/>
                  <w:b/>
                  <w:bCs/>
                  <w:color w:val="174195"/>
                  <w:sz w:val="16"/>
                  <w:szCs w:val="16"/>
                </w:rPr>
                <w:t>Mail Référent Handicap</w:t>
              </w:r>
              <w:r w:rsidRPr="003915D3">
                <w:rPr>
                  <w:rFonts w:asciiTheme="minorHAnsi" w:eastAsiaTheme="majorEastAsia" w:hAnsiTheme="minorHAnsi" w:cstheme="minorHAnsi"/>
                  <w:color w:val="174195"/>
                  <w:sz w:val="16"/>
                  <w:szCs w:val="16"/>
                </w:rPr>
                <w:t xml:space="preserve"> : </w:t>
              </w:r>
              <w:hyperlink r:id="rId1" w:history="1">
                <w:r w:rsidR="003915D3" w:rsidRPr="003915D3">
                  <w:rPr>
                    <w:rStyle w:val="Lienhypertexte"/>
                    <w:rFonts w:asciiTheme="minorHAnsi" w:eastAsiaTheme="majorEastAsia" w:hAnsiTheme="minorHAnsi" w:cstheme="minorHAnsi"/>
                    <w:color w:val="auto"/>
                    <w:sz w:val="16"/>
                    <w:szCs w:val="16"/>
                  </w:rPr>
                  <w:t>referent.handicap@greta-nord-alsace.com</w:t>
                </w:r>
              </w:hyperlink>
            </w:p>
            <w:p w14:paraId="0DA11691" w14:textId="77777777" w:rsidR="000877BB" w:rsidRPr="003915D3" w:rsidRDefault="003915D3" w:rsidP="003915D3">
              <w:pPr>
                <w:spacing w:after="0" w:line="240" w:lineRule="auto"/>
                <w:rPr>
                  <w:rFonts w:asciiTheme="minorHAnsi" w:eastAsiaTheme="majorEastAsia" w:hAnsiTheme="minorHAnsi" w:cstheme="minorHAnsi"/>
                  <w:color w:val="auto"/>
                  <w:sz w:val="16"/>
                  <w:szCs w:val="16"/>
                </w:rPr>
              </w:pPr>
              <w:r w:rsidRPr="003915D3">
                <w:rPr>
                  <w:rFonts w:asciiTheme="minorHAnsi" w:eastAsia="DejaVu Sans Condensed" w:hAnsiTheme="minorHAnsi" w:cstheme="minorHAnsi"/>
                  <w:b/>
                  <w:bCs/>
                  <w:color w:val="174195"/>
                  <w:sz w:val="16"/>
                  <w:szCs w:val="16"/>
                </w:rPr>
                <w:t xml:space="preserve">Accessibilité handicap : </w:t>
              </w:r>
              <w:r w:rsidRPr="003915D3">
                <w:rPr>
                  <w:rFonts w:asciiTheme="minorHAnsi" w:eastAsia="DejaVu Sans Condensed" w:hAnsiTheme="minorHAnsi" w:cstheme="minorHAnsi"/>
                  <w:color w:val="auto"/>
                  <w:sz w:val="16"/>
                  <w:szCs w:val="16"/>
                </w:rPr>
                <w:t>Prestation accessible aux personnes en situation de handicap</w:t>
              </w:r>
              <w:r>
                <w:rPr>
                  <w:rFonts w:asciiTheme="minorHAnsi" w:eastAsia="DejaVu Sans Condensed" w:hAnsiTheme="minorHAnsi" w:cstheme="minorHAnsi"/>
                  <w:color w:val="auto"/>
                  <w:sz w:val="16"/>
                  <w:szCs w:val="16"/>
                </w:rPr>
                <w:t xml:space="preserve">. </w:t>
              </w:r>
              <w:r w:rsidRPr="003915D3">
                <w:rPr>
                  <w:rFonts w:asciiTheme="minorHAnsi" w:hAnsiTheme="minorHAnsi" w:cstheme="minorHAnsi"/>
                  <w:color w:val="auto"/>
                  <w:sz w:val="16"/>
                  <w:szCs w:val="16"/>
                </w:rPr>
                <w:t>Sous réserve de validation du projet de formation</w:t>
              </w:r>
              <w:r>
                <w:rPr>
                  <w:rFonts w:asciiTheme="minorHAnsi" w:hAnsiTheme="minorHAnsi" w:cstheme="minorHAnsi"/>
                  <w:color w:val="auto"/>
                  <w:sz w:val="16"/>
                  <w:szCs w:val="16"/>
                </w:rPr>
                <w:t>.</w:t>
              </w:r>
            </w:p>
          </w:tc>
          <w:tc>
            <w:tcPr>
              <w:tcW w:w="5670" w:type="dxa"/>
            </w:tcPr>
            <w:p w14:paraId="77EB7A3C" w14:textId="77777777" w:rsidR="003915D3" w:rsidRPr="003915D3" w:rsidRDefault="003915D3" w:rsidP="003915D3">
              <w:pPr>
                <w:pStyle w:val="Pieddepage"/>
                <w:jc w:val="right"/>
                <w:rPr>
                  <w:rFonts w:asciiTheme="minorHAnsi" w:eastAsiaTheme="majorEastAsia" w:hAnsiTheme="minorHAnsi" w:cstheme="minorHAnsi"/>
                  <w:i/>
                  <w:iCs/>
                  <w:color w:val="174195"/>
                  <w:sz w:val="14"/>
                  <w:szCs w:val="14"/>
                </w:rPr>
              </w:pPr>
              <w:r w:rsidRPr="003915D3">
                <w:rPr>
                  <w:rFonts w:asciiTheme="minorHAnsi" w:eastAsiaTheme="majorEastAsia" w:hAnsiTheme="minorHAnsi" w:cstheme="minorHAnsi"/>
                  <w:i/>
                  <w:iCs/>
                  <w:color w:val="174195"/>
                  <w:sz w:val="14"/>
                  <w:szCs w:val="14"/>
                </w:rPr>
                <w:t>\OPERATIONNEL\1-ACCUEIL-INFO-CONSEIL\Communication\Fiches produits – V.</w:t>
              </w:r>
              <w:r w:rsidR="0097036F">
                <w:rPr>
                  <w:rFonts w:asciiTheme="minorHAnsi" w:eastAsiaTheme="majorEastAsia" w:hAnsiTheme="minorHAnsi" w:cstheme="minorHAnsi"/>
                  <w:i/>
                  <w:iCs/>
                  <w:color w:val="174195"/>
                  <w:sz w:val="14"/>
                  <w:szCs w:val="14"/>
                </w:rPr>
                <w:t>18-11</w:t>
              </w:r>
              <w:r w:rsidRPr="003915D3">
                <w:rPr>
                  <w:rFonts w:asciiTheme="minorHAnsi" w:eastAsiaTheme="majorEastAsia" w:hAnsiTheme="minorHAnsi" w:cstheme="minorHAnsi"/>
                  <w:i/>
                  <w:iCs/>
                  <w:color w:val="174195"/>
                  <w:sz w:val="14"/>
                  <w:szCs w:val="14"/>
                </w:rPr>
                <w:t>-22</w:t>
              </w:r>
            </w:p>
            <w:p w14:paraId="1FBD4D87" w14:textId="77777777" w:rsidR="000877BB" w:rsidRPr="003915D3" w:rsidRDefault="000877BB" w:rsidP="003915D3">
              <w:pPr>
                <w:pStyle w:val="Pieddepage"/>
                <w:spacing w:after="0" w:line="240" w:lineRule="auto"/>
                <w:jc w:val="right"/>
                <w:rPr>
                  <w:rFonts w:asciiTheme="minorHAnsi" w:eastAsiaTheme="majorEastAsia" w:hAnsiTheme="minorHAnsi" w:cstheme="minorHAnsi"/>
                  <w:color w:val="174195"/>
                  <w:sz w:val="14"/>
                  <w:szCs w:val="14"/>
                </w:rPr>
              </w:pPr>
            </w:p>
          </w:tc>
        </w:tr>
      </w:tbl>
      <w:p w14:paraId="7E7A7638" w14:textId="44B5A2F8" w:rsidR="002A344A" w:rsidRPr="003915D3" w:rsidRDefault="004311B4">
        <w:pPr>
          <w:pStyle w:val="Pieddepage"/>
          <w:jc w:val="right"/>
          <w:rPr>
            <w:rFonts w:asciiTheme="minorHAnsi" w:eastAsiaTheme="majorEastAsia" w:hAnsiTheme="minorHAnsi" w:cstheme="minorHAnsi"/>
            <w:b/>
            <w:bCs/>
            <w:color w:val="174195"/>
            <w:sz w:val="16"/>
            <w:szCs w:val="16"/>
          </w:rPr>
        </w:pPr>
        <w:r w:rsidRPr="003915D3">
          <w:rPr>
            <w:rFonts w:asciiTheme="minorHAnsi" w:eastAsiaTheme="majorEastAsia" w:hAnsiTheme="minorHAnsi" w:cstheme="minorHAnsi"/>
            <w:b/>
            <w:bCs/>
            <w:color w:val="174195"/>
            <w:sz w:val="16"/>
            <w:szCs w:val="16"/>
          </w:rPr>
          <w:t xml:space="preserve">p. </w:t>
        </w:r>
        <w:r w:rsidRPr="003915D3">
          <w:rPr>
            <w:rFonts w:asciiTheme="minorHAnsi" w:eastAsiaTheme="minorEastAsia" w:hAnsiTheme="minorHAnsi" w:cstheme="minorHAnsi"/>
            <w:b/>
            <w:bCs/>
            <w:color w:val="174195"/>
            <w:sz w:val="16"/>
            <w:szCs w:val="16"/>
          </w:rPr>
          <w:fldChar w:fldCharType="begin"/>
        </w:r>
        <w:r w:rsidRPr="003915D3">
          <w:rPr>
            <w:rFonts w:asciiTheme="minorHAnsi" w:hAnsiTheme="minorHAnsi" w:cstheme="minorHAnsi"/>
            <w:b/>
            <w:bCs/>
            <w:color w:val="174195"/>
            <w:sz w:val="16"/>
            <w:szCs w:val="16"/>
          </w:rPr>
          <w:instrText>PAGE    \* MERGEFORMAT</w:instrText>
        </w:r>
        <w:r w:rsidRPr="003915D3">
          <w:rPr>
            <w:rFonts w:asciiTheme="minorHAnsi" w:eastAsiaTheme="minorEastAsia" w:hAnsiTheme="minorHAnsi" w:cstheme="minorHAnsi"/>
            <w:b/>
            <w:bCs/>
            <w:color w:val="174195"/>
            <w:sz w:val="16"/>
            <w:szCs w:val="16"/>
          </w:rPr>
          <w:fldChar w:fldCharType="separate"/>
        </w:r>
        <w:r w:rsidR="00580495" w:rsidRPr="00580495">
          <w:rPr>
            <w:rFonts w:asciiTheme="minorHAnsi" w:eastAsiaTheme="majorEastAsia" w:hAnsiTheme="minorHAnsi" w:cstheme="minorHAnsi"/>
            <w:b/>
            <w:bCs/>
            <w:noProof/>
            <w:color w:val="174195"/>
            <w:sz w:val="16"/>
            <w:szCs w:val="16"/>
          </w:rPr>
          <w:t>3</w:t>
        </w:r>
        <w:r w:rsidRPr="003915D3">
          <w:rPr>
            <w:rFonts w:asciiTheme="minorHAnsi" w:eastAsiaTheme="majorEastAsia" w:hAnsiTheme="minorHAnsi" w:cstheme="minorHAnsi"/>
            <w:b/>
            <w:bCs/>
            <w:color w:val="174195"/>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CAEC" w14:textId="77777777" w:rsidR="008C4FA3" w:rsidRDefault="008C4FA3" w:rsidP="00E73BB6">
      <w:pPr>
        <w:spacing w:after="0" w:line="240" w:lineRule="auto"/>
      </w:pPr>
      <w:r>
        <w:separator/>
      </w:r>
    </w:p>
  </w:footnote>
  <w:footnote w:type="continuationSeparator" w:id="0">
    <w:p w14:paraId="04812482" w14:textId="77777777" w:rsidR="008C4FA3" w:rsidRDefault="008C4FA3" w:rsidP="00E73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0DAC" w14:textId="77777777" w:rsidR="00371D63" w:rsidRPr="008B028D" w:rsidRDefault="00E73BB6" w:rsidP="00371D63">
    <w:pPr>
      <w:spacing w:after="120"/>
      <w:ind w:right="-2931"/>
      <w:rPr>
        <w:color w:val="174195"/>
        <w:sz w:val="34"/>
      </w:rPr>
    </w:pPr>
    <w:r w:rsidRPr="008B028D">
      <w:rPr>
        <w:b/>
        <w:color w:val="174195"/>
        <w:sz w:val="44"/>
      </w:rPr>
      <w:t xml:space="preserve">GRETA Nord Alsace • </w:t>
    </w:r>
    <w:sdt>
      <w:sdtPr>
        <w:rPr>
          <w:color w:val="174195"/>
          <w:sz w:val="34"/>
        </w:rPr>
        <w:id w:val="273524948"/>
        <w:placeholder>
          <w:docPart w:val="3ED036D3D30F47BA928C045B851921B4"/>
        </w:placeholder>
        <w:comboBox>
          <w:listItem w:displayText="Choisissez un élément" w:value="Choisissez un élément"/>
          <w:listItem w:displayText="Formation professionnalisante" w:value="Formation professionnalisante"/>
          <w:listItem w:displayText="Formation diplômante" w:value="Formation diplômante"/>
          <w:listItem w:displayText="Formation qualifiante" w:value="Formation qualifiante"/>
          <w:listItem w:displayText="Formation certifiante" w:value="Formation certifiante"/>
        </w:comboBox>
      </w:sdtPr>
      <w:sdtEndPr/>
      <w:sdtContent>
        <w:r w:rsidR="00D251C4">
          <w:rPr>
            <w:color w:val="174195"/>
            <w:sz w:val="34"/>
          </w:rPr>
          <w:t>Formation certifiante</w:t>
        </w:r>
      </w:sdtContent>
    </w:sdt>
  </w:p>
  <w:p w14:paraId="520B2A31" w14:textId="77777777" w:rsidR="00E73BB6" w:rsidRPr="008B028D" w:rsidRDefault="00E848DE" w:rsidP="00334BFB">
    <w:pPr>
      <w:spacing w:after="120"/>
      <w:ind w:right="-2931"/>
      <w:rPr>
        <w:b/>
        <w:color w:val="0D0D0D" w:themeColor="text1" w:themeTint="F2"/>
        <w:sz w:val="44"/>
        <w:u w:val="single"/>
      </w:rPr>
    </w:pPr>
    <w:r w:rsidRPr="008B028D">
      <w:rPr>
        <w:b/>
        <w:color w:val="0D0D0D" w:themeColor="text1" w:themeTint="F2"/>
        <w:sz w:val="44"/>
        <w:u w:val="single"/>
      </w:rPr>
      <w:t>Fiche Produit</w:t>
    </w:r>
    <w:r w:rsidR="008838C2" w:rsidRPr="008B028D">
      <w:rPr>
        <w:b/>
        <w:color w:val="0D0D0D" w:themeColor="text1" w:themeTint="F2"/>
        <w:sz w:val="44"/>
      </w:rPr>
      <w:t xml:space="preserve"> </w:t>
    </w:r>
  </w:p>
  <w:p w14:paraId="115E882C" w14:textId="16EB9D5E" w:rsidR="00E73BB6" w:rsidRDefault="00563ABB" w:rsidP="005F4C87">
    <w:pPr>
      <w:spacing w:after="418"/>
      <w:ind w:right="-2929"/>
    </w:pPr>
    <w:r w:rsidRPr="008B028D">
      <w:rPr>
        <w:noProof/>
        <w:color w:val="174195"/>
      </w:rPr>
      <mc:AlternateContent>
        <mc:Choice Requires="wps">
          <w:drawing>
            <wp:anchor distT="0" distB="0" distL="114300" distR="114300" simplePos="0" relativeHeight="251659264" behindDoc="0" locked="0" layoutInCell="1" allowOverlap="1" wp14:anchorId="5E74F3B3" wp14:editId="47B602DA">
              <wp:simplePos x="0" y="0"/>
              <wp:positionH relativeFrom="column">
                <wp:posOffset>-210663</wp:posOffset>
              </wp:positionH>
              <wp:positionV relativeFrom="paragraph">
                <wp:posOffset>565444</wp:posOffset>
              </wp:positionV>
              <wp:extent cx="1862459" cy="8134539"/>
              <wp:effectExtent l="0" t="0" r="0" b="0"/>
              <wp:wrapNone/>
              <wp:docPr id="23" name="Rectangle 23"/>
              <wp:cNvGraphicFramePr/>
              <a:graphic xmlns:a="http://schemas.openxmlformats.org/drawingml/2006/main">
                <a:graphicData uri="http://schemas.microsoft.com/office/word/2010/wordprocessingShape">
                  <wps:wsp>
                    <wps:cNvSpPr/>
                    <wps:spPr>
                      <a:xfrm>
                        <a:off x="0" y="0"/>
                        <a:ext cx="1862459" cy="81345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84375" w14:textId="77777777" w:rsidR="00E848DE" w:rsidRPr="00E70AF6" w:rsidRDefault="00E848DE" w:rsidP="00E848DE">
                          <w:pPr>
                            <w:spacing w:after="108"/>
                            <w:rPr>
                              <w:rFonts w:asciiTheme="minorHAnsi" w:hAnsiTheme="minorHAnsi" w:cstheme="minorHAnsi"/>
                              <w:sz w:val="18"/>
                              <w:szCs w:val="18"/>
                            </w:rPr>
                          </w:pPr>
                          <w:r w:rsidRPr="00E70AF6">
                            <w:rPr>
                              <w:rFonts w:asciiTheme="minorHAnsi" w:hAnsiTheme="minorHAnsi" w:cstheme="minorHAnsi"/>
                              <w:sz w:val="18"/>
                              <w:szCs w:val="18"/>
                            </w:rPr>
                            <w:t>Affaire suivie par :</w:t>
                          </w:r>
                        </w:p>
                        <w:p w14:paraId="6860A64F" w14:textId="50AD1162" w:rsidR="00E848DE" w:rsidRPr="00E70AF6" w:rsidRDefault="00123883" w:rsidP="00E848DE">
                          <w:pPr>
                            <w:spacing w:after="4" w:line="250" w:lineRule="auto"/>
                            <w:ind w:left="-5" w:hanging="10"/>
                            <w:rPr>
                              <w:rFonts w:asciiTheme="minorHAnsi" w:hAnsiTheme="minorHAnsi" w:cstheme="minorHAnsi"/>
                              <w:sz w:val="18"/>
                              <w:szCs w:val="18"/>
                            </w:rPr>
                          </w:pPr>
                          <w:r>
                            <w:rPr>
                              <w:rFonts w:asciiTheme="minorHAnsi" w:hAnsiTheme="minorHAnsi" w:cstheme="minorHAnsi"/>
                              <w:sz w:val="18"/>
                              <w:szCs w:val="18"/>
                            </w:rPr>
                            <w:t>Conseiller en Formation Professionnelle</w:t>
                          </w:r>
                          <w:r w:rsidR="00E848DE" w:rsidRPr="00E70AF6">
                            <w:rPr>
                              <w:rFonts w:asciiTheme="minorHAnsi" w:hAnsiTheme="minorHAnsi" w:cstheme="minorHAnsi"/>
                              <w:sz w:val="18"/>
                              <w:szCs w:val="18"/>
                            </w:rPr>
                            <w:t> :</w:t>
                          </w:r>
                        </w:p>
                        <w:sdt>
                          <w:sdtPr>
                            <w:rPr>
                              <w:rFonts w:asciiTheme="minorHAnsi" w:hAnsiTheme="minorHAnsi" w:cstheme="minorHAnsi"/>
                              <w:color w:val="174195"/>
                              <w:sz w:val="16"/>
                              <w:szCs w:val="16"/>
                              <w:lang w:val="de-DE"/>
                            </w:rPr>
                            <w:id w:val="-487409512"/>
                            <w:placeholder>
                              <w:docPart w:val="3ED036D3D30F47BA928C045B851921B4"/>
                            </w:placeholder>
                            <w:comboBox>
                              <w:listItem w:displayText="Choisissez un élément" w:value="Choisissez un élément"/>
                              <w:listItem w:displayText="Anne MULLER - 06 07 56 05 20 - anne.muller@greta-nord-alsace.com" w:value="Anne MULLER - 06 07 56 05 20 - anne.muller@greta-nord-alsace.com"/>
                              <w:listItem w:displayText="Médéric HOFFMANN- 03 88 06 16 67 - mederic.hoffmann@greta-nord-alsace.com" w:value="Médéric HOFFMANN- 03 88 06 16 67 - mederic.hoffmann@greta-nord-alsace.com"/>
                              <w:listItem w:displayText="Sandra SCARIOT - 06 71 61 46 87 - sandra.scariot@greta-nord-alsace.com" w:value="Sandra SCARIOT - 06 71 61 46 87 - sandra.scariot@greta-nord-alsace.com"/>
                              <w:listItem w:displayText="Thierry BRENIER - 03 88 06 16 66 - thierry.brenier@greta-nord-alsace.com" w:value="Thierry BRENIER - 03 88 06 16 66 - thierry.brenier@greta-nord-alsace.com"/>
                              <w:listItem w:displayText="Pascal FECHTER - 06 07 56 04 87 - pascal.fechter@greta-nord-alsace.com" w:value="Pascal FECHTER - 06 07 56 04 87 - pascal.fechter@greta-nord-alsace.com"/>
                              <w:listItem w:displayText="Bruno BATAILLE - 06 81 77 99 16 - bruno.bataille@greta-nord-alsace.com" w:value="Bruno BATAILLE - 06 81 77 99 16 - bruno.bataille@greta-nord-alsace.com"/>
                              <w:listItem w:displayText="Christophe WAMBST - 03 88 06 16 66- christophe.wambst@greta-nord-alsace.com" w:value="Christophe WAMBST - 03 88 06 16 66- christophe.wambst@greta-nord-alsace.com"/>
                            </w:comboBox>
                          </w:sdtPr>
                          <w:sdtEndPr/>
                          <w:sdtContent>
                            <w:p w14:paraId="5ED9177D" w14:textId="431F9396" w:rsidR="00E848DE" w:rsidRPr="00B94E14" w:rsidRDefault="00B94E14" w:rsidP="0097036F">
                              <w:pPr>
                                <w:pStyle w:val="Paragraphedeliste"/>
                                <w:spacing w:before="120"/>
                                <w:ind w:left="0" w:right="-709"/>
                                <w:rPr>
                                  <w:rFonts w:asciiTheme="minorHAnsi" w:hAnsiTheme="minorHAnsi" w:cstheme="minorHAnsi"/>
                                  <w:color w:val="174195"/>
                                  <w:sz w:val="16"/>
                                  <w:szCs w:val="16"/>
                                  <w:lang w:val="de-DE"/>
                                </w:rPr>
                              </w:pPr>
                              <w:r w:rsidRPr="00B94E14">
                                <w:rPr>
                                  <w:rFonts w:asciiTheme="minorHAnsi" w:hAnsiTheme="minorHAnsi" w:cstheme="minorHAnsi"/>
                                  <w:color w:val="174195"/>
                                  <w:sz w:val="16"/>
                                  <w:szCs w:val="16"/>
                                  <w:lang w:val="de-DE"/>
                                </w:rPr>
                                <w:t>Médéric HOFFMANN- 03 88 06 16 67 - mederic.hoffmann@greta-nord-alsace.com</w:t>
                              </w:r>
                            </w:p>
                          </w:sdtContent>
                        </w:sdt>
                        <w:p w14:paraId="4966FABD" w14:textId="3AB071C5" w:rsidR="00E848DE" w:rsidRPr="00E70AF6" w:rsidRDefault="00580495" w:rsidP="00E848DE">
                          <w:pPr>
                            <w:spacing w:after="4" w:line="250" w:lineRule="auto"/>
                            <w:ind w:left="-5" w:hanging="10"/>
                            <w:rPr>
                              <w:rFonts w:asciiTheme="minorHAnsi" w:hAnsiTheme="minorHAnsi" w:cstheme="minorHAnsi"/>
                              <w:sz w:val="18"/>
                              <w:szCs w:val="18"/>
                            </w:rPr>
                          </w:pPr>
                          <w:r>
                            <w:rPr>
                              <w:rFonts w:asciiTheme="minorHAnsi" w:hAnsiTheme="minorHAnsi" w:cstheme="minorHAnsi"/>
                              <w:sz w:val="18"/>
                              <w:szCs w:val="18"/>
                            </w:rPr>
                            <w:t>Assistant</w:t>
                          </w:r>
                          <w:r w:rsidR="00E848DE" w:rsidRPr="00E70AF6">
                            <w:rPr>
                              <w:rFonts w:asciiTheme="minorHAnsi" w:hAnsiTheme="minorHAnsi" w:cstheme="minorHAnsi"/>
                              <w:sz w:val="18"/>
                              <w:szCs w:val="18"/>
                            </w:rPr>
                            <w:t xml:space="preserve"> de formation :</w:t>
                          </w:r>
                        </w:p>
                        <w:p w14:paraId="0EAE06D2" w14:textId="63A4B579" w:rsidR="00E848DE" w:rsidRPr="00767F85" w:rsidRDefault="00846078" w:rsidP="00E848DE">
                          <w:pPr>
                            <w:pStyle w:val="Paragraphedeliste"/>
                            <w:spacing w:before="120"/>
                            <w:ind w:left="0" w:right="-709"/>
                            <w:rPr>
                              <w:rFonts w:asciiTheme="minorHAnsi" w:hAnsiTheme="minorHAnsi"/>
                              <w:b/>
                              <w:color w:val="174195"/>
                              <w:sz w:val="16"/>
                              <w:szCs w:val="16"/>
                            </w:rPr>
                          </w:pPr>
                          <w:sdt>
                            <w:sdtPr>
                              <w:rPr>
                                <w:rFonts w:asciiTheme="minorHAnsi" w:hAnsiTheme="minorHAnsi" w:cstheme="minorHAnsi"/>
                                <w:color w:val="174195"/>
                                <w:sz w:val="16"/>
                                <w:szCs w:val="16"/>
                              </w:rPr>
                              <w:alias w:val="Nom Assistante"/>
                              <w:tag w:val="Nom Assistante"/>
                              <w:id w:val="1799642386"/>
                              <w:placeholder>
                                <w:docPart w:val="E74292C9D4E747EF99CA964DFDB9E5CD"/>
                              </w:placeholder>
                              <w:dropDownList>
                                <w:listItem w:value="Choisissez un élément"/>
                                <w:listItem w:displayText="Karen BURGARD - 03 88 06 16 61 - karen.burgard@greta-nord-alsace.com" w:value="Karen BURGARD - 03 88 06 16 61 - karen.burgard@greta-nord-alsace.com"/>
                                <w:listItem w:displayText="Laurence STOLLER - 03 88 06 16 73 - laurence.stoller@greta-nord-alsace.com" w:value="Laurence STOLLER - 03 88 06 16 73 - laurence.stoller@greta-nord-alsace.com"/>
                                <w:listItem w:displayText="Laure ROOS - 03 88 06 16 69 - laure.roos@greta-nord-alsace.com" w:value="Laure ROOS - 03 88 06 16 69 - laure.roos@greta-nord-alsace.com"/>
                                <w:listItem w:displayText="Guillaume ECKART - 03 88 06 16 64 - guillaume.eckart@greta-nord-alsace.com" w:value="Guillaume ECKART - 03 88 06 16 64 - guillaume.eckart@greta-nord-alsace.com"/>
                                <w:listItem w:displayText="Laura HIRTH - 03 88 01 87 98 - laura.hirth@greta-nord-alsace.com" w:value="Laura HIRTH - 03 88 01 87 98 - laura.hirth@greta-nord-alsace.com"/>
                                <w:listItem w:displayText="Déborah FEGER - 03 88 01 87 99 - deborah.feger@greta-nord-alsace.com" w:value="Déborah FEGER - 03 88 01 87 99 - deborah.feger@greta-nord-alsace.com"/>
                                <w:listItem w:displayText="Bénédicte BANAL - 03 88 01 87 97 ou  03 88 06 16 61 - benedicte.banal@greta-nord-alsace.com " w:value="Bénédicte BANAL - 03 88 01 87 97 ou  03 88 06 16 61 - benedicte.banal@greta-nord-alsace.com "/>
                                <w:listItem w:displayText="Catherine CARMANS - 03 88 91 36 10 - catherine.carmans@greta-nord-alsace.com" w:value="Catherine CARMANS - 03 88 91 36 10 - catherine.carmans@greta-nord-alsace.com"/>
                                <w:listItem w:displayText="Morgane ACKER - 03 88 93 10 73 - morgane.acker@greta-nord-alsace.com" w:value="Morgane ACKER - 03 88 93 10 73 - morgane.acker@greta-nord-alsace.com"/>
                              </w:dropDownList>
                            </w:sdtPr>
                            <w:sdtEndPr/>
                            <w:sdtContent>
                              <w:r w:rsidR="00B94E14">
                                <w:rPr>
                                  <w:rFonts w:asciiTheme="minorHAnsi" w:hAnsiTheme="minorHAnsi" w:cstheme="minorHAnsi"/>
                                  <w:color w:val="174195"/>
                                  <w:sz w:val="16"/>
                                  <w:szCs w:val="16"/>
                                </w:rPr>
                                <w:t>Guillaume ECKART - 03 88 06 16 64 - guillaume.eckart@greta-nord-alsace.com</w:t>
                              </w:r>
                            </w:sdtContent>
                          </w:sdt>
                          <w:r w:rsidR="00E848DE" w:rsidRPr="00767F85">
                            <w:rPr>
                              <w:rFonts w:asciiTheme="minorHAnsi" w:hAnsiTheme="minorHAnsi" w:cstheme="minorHAnsi"/>
                              <w:color w:val="174195"/>
                              <w:sz w:val="16"/>
                              <w:szCs w:val="16"/>
                            </w:rPr>
                            <w:t xml:space="preserve"> </w:t>
                          </w:r>
                          <w:r w:rsidR="00E848DE" w:rsidRPr="00767F85">
                            <w:rPr>
                              <w:rFonts w:asciiTheme="minorHAnsi" w:hAnsiTheme="minorHAnsi" w:cstheme="minorHAnsi"/>
                              <w:color w:val="174195"/>
                              <w:sz w:val="16"/>
                              <w:szCs w:val="16"/>
                            </w:rPr>
                            <w:tab/>
                          </w:r>
                          <w:r w:rsidR="00E848DE" w:rsidRPr="00767F85">
                            <w:rPr>
                              <w:rFonts w:asciiTheme="minorHAnsi" w:hAnsiTheme="minorHAnsi"/>
                              <w:b/>
                              <w:color w:val="174195"/>
                              <w:sz w:val="16"/>
                              <w:szCs w:val="16"/>
                            </w:rPr>
                            <w:tab/>
                          </w:r>
                        </w:p>
                        <w:p w14:paraId="454857D1" w14:textId="77777777" w:rsidR="00E848DE" w:rsidRPr="0097036F" w:rsidRDefault="00E848DE" w:rsidP="00E848DE">
                          <w:pPr>
                            <w:spacing w:after="3"/>
                            <w:ind w:left="-5" w:hanging="10"/>
                            <w:rPr>
                              <w:rFonts w:asciiTheme="minorHAnsi" w:hAnsiTheme="minorHAnsi" w:cstheme="minorHAnsi"/>
                              <w:b/>
                              <w:sz w:val="6"/>
                              <w:szCs w:val="8"/>
                            </w:rPr>
                          </w:pPr>
                        </w:p>
                        <w:p w14:paraId="035DC93E" w14:textId="77777777" w:rsidR="00E848DE" w:rsidRPr="0045611E" w:rsidRDefault="00E848DE" w:rsidP="00EF0678">
                          <w:pPr>
                            <w:spacing w:after="3"/>
                            <w:rPr>
                              <w:rFonts w:asciiTheme="minorHAnsi" w:hAnsiTheme="minorHAnsi" w:cstheme="minorHAnsi"/>
                              <w:sz w:val="14"/>
                              <w:szCs w:val="16"/>
                            </w:rPr>
                          </w:pPr>
                          <w:r w:rsidRPr="0045611E">
                            <w:rPr>
                              <w:rFonts w:asciiTheme="minorHAnsi" w:hAnsiTheme="minorHAnsi" w:cstheme="minorHAnsi"/>
                              <w:b/>
                              <w:sz w:val="14"/>
                              <w:szCs w:val="16"/>
                            </w:rPr>
                            <w:t xml:space="preserve">123 route de Strasbourg </w:t>
                          </w:r>
                        </w:p>
                        <w:p w14:paraId="3FFDFA9C" w14:textId="77777777" w:rsidR="00E848DE" w:rsidRPr="0045611E" w:rsidRDefault="00E848DE" w:rsidP="00E848DE">
                          <w:pPr>
                            <w:spacing w:after="3"/>
                            <w:ind w:left="-5" w:hanging="10"/>
                            <w:rPr>
                              <w:rFonts w:asciiTheme="minorHAnsi" w:hAnsiTheme="minorHAnsi" w:cstheme="minorHAnsi"/>
                              <w:sz w:val="14"/>
                              <w:szCs w:val="16"/>
                            </w:rPr>
                          </w:pPr>
                          <w:r w:rsidRPr="0045611E">
                            <w:rPr>
                              <w:rFonts w:asciiTheme="minorHAnsi" w:hAnsiTheme="minorHAnsi" w:cstheme="minorHAnsi"/>
                              <w:b/>
                              <w:sz w:val="14"/>
                              <w:szCs w:val="16"/>
                            </w:rPr>
                            <w:t xml:space="preserve">BP 50 235 </w:t>
                          </w:r>
                        </w:p>
                        <w:p w14:paraId="0D83F729" w14:textId="77777777" w:rsidR="00E848DE" w:rsidRPr="0045611E" w:rsidRDefault="00E848DE" w:rsidP="00E848DE">
                          <w:pPr>
                            <w:spacing w:after="3"/>
                            <w:ind w:left="-5" w:hanging="10"/>
                            <w:rPr>
                              <w:rFonts w:asciiTheme="minorHAnsi" w:hAnsiTheme="minorHAnsi" w:cstheme="minorHAnsi"/>
                              <w:sz w:val="14"/>
                              <w:szCs w:val="16"/>
                            </w:rPr>
                          </w:pPr>
                          <w:r w:rsidRPr="0045611E">
                            <w:rPr>
                              <w:rFonts w:asciiTheme="minorHAnsi" w:hAnsiTheme="minorHAnsi" w:cstheme="minorHAnsi"/>
                              <w:b/>
                              <w:sz w:val="14"/>
                              <w:szCs w:val="16"/>
                            </w:rPr>
                            <w:t xml:space="preserve">67504 Haguenau Cedex </w:t>
                          </w:r>
                        </w:p>
                        <w:p w14:paraId="1AAD941F" w14:textId="77777777" w:rsidR="00E848DE" w:rsidRPr="0045611E" w:rsidRDefault="00E848DE" w:rsidP="00E848DE">
                          <w:pPr>
                            <w:spacing w:after="3"/>
                            <w:ind w:left="-5" w:hanging="10"/>
                            <w:rPr>
                              <w:rFonts w:asciiTheme="minorHAnsi" w:hAnsiTheme="minorHAnsi" w:cstheme="minorHAnsi"/>
                              <w:sz w:val="14"/>
                              <w:szCs w:val="16"/>
                            </w:rPr>
                          </w:pPr>
                          <w:r w:rsidRPr="0045611E">
                            <w:rPr>
                              <w:rFonts w:asciiTheme="minorHAnsi" w:hAnsiTheme="minorHAnsi" w:cstheme="minorHAnsi"/>
                              <w:b/>
                              <w:sz w:val="14"/>
                              <w:szCs w:val="16"/>
                            </w:rPr>
                            <w:t xml:space="preserve">Tél. 03 88 06 16 66 </w:t>
                          </w:r>
                        </w:p>
                        <w:p w14:paraId="101833E5" w14:textId="77777777" w:rsidR="00E848DE" w:rsidRPr="0045611E" w:rsidRDefault="00E848DE" w:rsidP="00E848DE">
                          <w:pPr>
                            <w:spacing w:after="3"/>
                            <w:ind w:left="-5" w:hanging="10"/>
                            <w:rPr>
                              <w:rFonts w:asciiTheme="minorHAnsi" w:hAnsiTheme="minorHAnsi" w:cstheme="minorHAnsi"/>
                              <w:b/>
                              <w:sz w:val="14"/>
                              <w:szCs w:val="16"/>
                            </w:rPr>
                          </w:pPr>
                          <w:r>
                            <w:rPr>
                              <w:rFonts w:asciiTheme="minorHAnsi" w:hAnsiTheme="minorHAnsi" w:cstheme="minorHAnsi"/>
                              <w:b/>
                              <w:sz w:val="14"/>
                              <w:szCs w:val="16"/>
                            </w:rPr>
                            <w:t>Fax</w:t>
                          </w:r>
                          <w:r w:rsidRPr="0045611E">
                            <w:rPr>
                              <w:rFonts w:asciiTheme="minorHAnsi" w:hAnsiTheme="minorHAnsi" w:cstheme="minorHAnsi"/>
                              <w:b/>
                              <w:sz w:val="14"/>
                              <w:szCs w:val="16"/>
                            </w:rPr>
                            <w:t xml:space="preserve"> : 03 88 06 16 60 </w:t>
                          </w:r>
                        </w:p>
                        <w:p w14:paraId="0B8B8860" w14:textId="77777777" w:rsidR="00E848DE" w:rsidRPr="0097036F" w:rsidRDefault="00E848DE" w:rsidP="00E848DE">
                          <w:pPr>
                            <w:spacing w:after="3"/>
                            <w:ind w:left="-5" w:hanging="10"/>
                            <w:rPr>
                              <w:rFonts w:asciiTheme="minorHAnsi" w:hAnsiTheme="minorHAnsi" w:cstheme="minorHAnsi"/>
                              <w:b/>
                              <w:sz w:val="6"/>
                              <w:szCs w:val="6"/>
                            </w:rPr>
                          </w:pPr>
                        </w:p>
                        <w:p w14:paraId="02FB767D" w14:textId="77777777" w:rsidR="00E848DE" w:rsidRPr="003871BB" w:rsidRDefault="00846078" w:rsidP="003871BB">
                          <w:pPr>
                            <w:spacing w:after="3"/>
                            <w:ind w:left="-5" w:hanging="10"/>
                            <w:rPr>
                              <w:rFonts w:asciiTheme="minorHAnsi" w:hAnsiTheme="minorHAnsi" w:cstheme="minorHAnsi"/>
                              <w:bCs/>
                              <w:color w:val="174195"/>
                              <w:sz w:val="14"/>
                              <w:szCs w:val="16"/>
                            </w:rPr>
                          </w:pPr>
                          <w:hyperlink r:id="rId1" w:history="1">
                            <w:r w:rsidR="00E848DE" w:rsidRPr="003871BB">
                              <w:rPr>
                                <w:rStyle w:val="Lienhypertexte"/>
                                <w:rFonts w:asciiTheme="minorHAnsi" w:hAnsiTheme="minorHAnsi" w:cstheme="minorHAnsi"/>
                                <w:bCs/>
                                <w:color w:val="174195"/>
                                <w:sz w:val="14"/>
                                <w:szCs w:val="16"/>
                              </w:rPr>
                              <w:t>gna@greta-nord-alsace.com</w:t>
                            </w:r>
                          </w:hyperlink>
                          <w:r w:rsidR="00E848DE" w:rsidRPr="003871BB">
                            <w:rPr>
                              <w:rFonts w:asciiTheme="minorHAnsi" w:hAnsiTheme="minorHAnsi" w:cstheme="minorHAnsi"/>
                              <w:bCs/>
                              <w:color w:val="174195"/>
                              <w:sz w:val="14"/>
                              <w:szCs w:val="16"/>
                            </w:rPr>
                            <w:t xml:space="preserve"> </w:t>
                          </w:r>
                        </w:p>
                        <w:p w14:paraId="03FD41F3" w14:textId="77777777" w:rsidR="00E848DE" w:rsidRPr="00E81593" w:rsidRDefault="00E848DE" w:rsidP="00E848DE">
                          <w:pPr>
                            <w:spacing w:after="3"/>
                            <w:ind w:left="-5" w:hanging="10"/>
                            <w:rPr>
                              <w:rFonts w:asciiTheme="minorHAnsi" w:hAnsiTheme="minorHAnsi" w:cstheme="minorHAnsi"/>
                              <w:bCs/>
                              <w:color w:val="174195"/>
                              <w:sz w:val="14"/>
                              <w:szCs w:val="16"/>
                              <w:lang w:val="en-US"/>
                            </w:rPr>
                          </w:pPr>
                          <w:proofErr w:type="gramStart"/>
                          <w:r w:rsidRPr="00E81593">
                            <w:rPr>
                              <w:rFonts w:asciiTheme="minorHAnsi" w:hAnsiTheme="minorHAnsi" w:cstheme="minorHAnsi"/>
                              <w:bCs/>
                              <w:color w:val="174195"/>
                              <w:sz w:val="14"/>
                              <w:szCs w:val="16"/>
                              <w:lang w:val="en-US"/>
                            </w:rPr>
                            <w:t>Web :</w:t>
                          </w:r>
                          <w:proofErr w:type="gramEnd"/>
                          <w:r w:rsidRPr="00E81593">
                            <w:rPr>
                              <w:rFonts w:asciiTheme="minorHAnsi" w:hAnsiTheme="minorHAnsi" w:cstheme="minorHAnsi"/>
                              <w:bCs/>
                              <w:color w:val="174195"/>
                              <w:sz w:val="14"/>
                              <w:szCs w:val="16"/>
                              <w:lang w:val="en-US"/>
                            </w:rPr>
                            <w:t xml:space="preserve">  </w:t>
                          </w:r>
                          <w:hyperlink r:id="rId2" w:history="1">
                            <w:r w:rsidR="003871BB" w:rsidRPr="00E81593">
                              <w:rPr>
                                <w:rStyle w:val="Lienhypertexte"/>
                                <w:rFonts w:asciiTheme="minorHAnsi" w:hAnsiTheme="minorHAnsi" w:cstheme="minorHAnsi"/>
                                <w:bCs/>
                                <w:sz w:val="14"/>
                                <w:szCs w:val="16"/>
                                <w:lang w:val="en-US"/>
                              </w:rPr>
                              <w:t>https://www.greta-nord-alsace.</w:t>
                            </w:r>
                          </w:hyperlink>
                          <w:r w:rsidR="003871BB" w:rsidRPr="00E81593">
                            <w:rPr>
                              <w:rStyle w:val="Lienhypertexte"/>
                              <w:rFonts w:asciiTheme="minorHAnsi" w:hAnsiTheme="minorHAnsi" w:cstheme="minorHAnsi"/>
                              <w:bCs/>
                              <w:color w:val="174195"/>
                              <w:sz w:val="14"/>
                              <w:szCs w:val="16"/>
                              <w:lang w:val="en-US"/>
                            </w:rPr>
                            <w:t>com</w:t>
                          </w:r>
                          <w:r w:rsidRPr="00E81593">
                            <w:rPr>
                              <w:rFonts w:asciiTheme="minorHAnsi" w:hAnsiTheme="minorHAnsi" w:cstheme="minorHAnsi"/>
                              <w:bCs/>
                              <w:color w:val="174195"/>
                              <w:sz w:val="14"/>
                              <w:szCs w:val="16"/>
                              <w:lang w:val="en-US"/>
                            </w:rPr>
                            <w:t xml:space="preserve"> </w:t>
                          </w:r>
                        </w:p>
                        <w:p w14:paraId="25D7C506" w14:textId="77777777" w:rsidR="00E848DE" w:rsidRPr="00E81593" w:rsidRDefault="00E848DE" w:rsidP="00E848DE">
                          <w:pPr>
                            <w:spacing w:after="3"/>
                            <w:ind w:left="-5" w:hanging="10"/>
                            <w:rPr>
                              <w:rFonts w:asciiTheme="minorHAnsi" w:hAnsiTheme="minorHAnsi" w:cstheme="minorHAnsi"/>
                              <w:bCs/>
                              <w:color w:val="174195"/>
                              <w:sz w:val="8"/>
                              <w:szCs w:val="10"/>
                              <w:lang w:val="en-US"/>
                            </w:rPr>
                          </w:pPr>
                        </w:p>
                        <w:p w14:paraId="61AE350F" w14:textId="77777777" w:rsidR="00E848DE" w:rsidRPr="00E81593" w:rsidRDefault="00E848DE" w:rsidP="00E848DE">
                          <w:pPr>
                            <w:spacing w:after="3"/>
                            <w:ind w:left="-5" w:hanging="10"/>
                            <w:rPr>
                              <w:rFonts w:asciiTheme="minorHAnsi" w:hAnsiTheme="minorHAnsi" w:cstheme="minorHAnsi"/>
                              <w:bCs/>
                              <w:sz w:val="14"/>
                              <w:szCs w:val="16"/>
                              <w:lang w:val="en-US"/>
                            </w:rPr>
                          </w:pPr>
                          <w:proofErr w:type="gramStart"/>
                          <w:r w:rsidRPr="00E81593">
                            <w:rPr>
                              <w:rFonts w:asciiTheme="minorHAnsi" w:hAnsiTheme="minorHAnsi" w:cstheme="minorHAnsi"/>
                              <w:bCs/>
                              <w:sz w:val="14"/>
                              <w:szCs w:val="16"/>
                              <w:lang w:val="en-US"/>
                            </w:rPr>
                            <w:t>SIRET :</w:t>
                          </w:r>
                          <w:proofErr w:type="gramEnd"/>
                          <w:r w:rsidRPr="00E81593">
                            <w:rPr>
                              <w:rFonts w:asciiTheme="minorHAnsi" w:hAnsiTheme="minorHAnsi" w:cstheme="minorHAnsi"/>
                              <w:bCs/>
                              <w:sz w:val="14"/>
                              <w:szCs w:val="16"/>
                              <w:lang w:val="en-US"/>
                            </w:rPr>
                            <w:t xml:space="preserve"> 196 715 098 00055 </w:t>
                          </w:r>
                        </w:p>
                        <w:p w14:paraId="733672C0" w14:textId="77777777" w:rsidR="00E848DE" w:rsidRPr="0045611E" w:rsidRDefault="00E848DE" w:rsidP="00E848DE">
                          <w:pPr>
                            <w:spacing w:after="3"/>
                            <w:ind w:left="-5" w:hanging="10"/>
                            <w:rPr>
                              <w:rFonts w:asciiTheme="minorHAnsi" w:hAnsiTheme="minorHAnsi" w:cstheme="minorHAnsi"/>
                              <w:bCs/>
                              <w:sz w:val="14"/>
                              <w:szCs w:val="16"/>
                            </w:rPr>
                          </w:pPr>
                          <w:r w:rsidRPr="0045611E">
                            <w:rPr>
                              <w:rFonts w:asciiTheme="minorHAnsi" w:hAnsiTheme="minorHAnsi" w:cstheme="minorHAnsi"/>
                              <w:bCs/>
                              <w:sz w:val="14"/>
                              <w:szCs w:val="16"/>
                            </w:rPr>
                            <w:t xml:space="preserve">APE : 8559 A </w:t>
                          </w:r>
                        </w:p>
                        <w:p w14:paraId="0ADD204C" w14:textId="77777777" w:rsidR="00E848DE" w:rsidRPr="0045611E" w:rsidRDefault="00E848DE" w:rsidP="00E848DE">
                          <w:pPr>
                            <w:spacing w:after="3"/>
                            <w:ind w:left="-5" w:hanging="10"/>
                            <w:rPr>
                              <w:rFonts w:asciiTheme="minorHAnsi" w:hAnsiTheme="minorHAnsi" w:cstheme="minorHAnsi"/>
                              <w:bCs/>
                              <w:sz w:val="14"/>
                              <w:szCs w:val="16"/>
                            </w:rPr>
                          </w:pPr>
                          <w:r w:rsidRPr="0045611E">
                            <w:rPr>
                              <w:rFonts w:asciiTheme="minorHAnsi" w:hAnsiTheme="minorHAnsi" w:cstheme="minorHAnsi"/>
                              <w:bCs/>
                              <w:sz w:val="14"/>
                              <w:szCs w:val="16"/>
                            </w:rPr>
                            <w:t>N° de Déclaration : 42-67-P0011-67</w:t>
                          </w:r>
                        </w:p>
                        <w:p w14:paraId="602CB07D" w14:textId="77777777" w:rsidR="00DF5F82" w:rsidRPr="00092AC0" w:rsidRDefault="00DF5F82" w:rsidP="00E73BB6">
                          <w:pPr>
                            <w:spacing w:after="3"/>
                            <w:ind w:left="-5" w:hanging="10"/>
                            <w:rPr>
                              <w:rFonts w:asciiTheme="minorHAnsi" w:hAnsiTheme="minorHAnsi" w:cstheme="minorHAnsi"/>
                              <w:b/>
                              <w:sz w:val="16"/>
                            </w:rPr>
                          </w:pPr>
                        </w:p>
                        <w:p w14:paraId="2D7BA40C" w14:textId="77777777" w:rsidR="00DF5F82" w:rsidRPr="0097036F" w:rsidRDefault="00DF5F82" w:rsidP="00E73BB6">
                          <w:pPr>
                            <w:spacing w:after="3"/>
                            <w:ind w:left="-5" w:hanging="10"/>
                            <w:rPr>
                              <w:rFonts w:asciiTheme="minorHAnsi" w:hAnsiTheme="minorHAnsi" w:cstheme="minorHAnsi"/>
                              <w:b/>
                              <w:sz w:val="2"/>
                              <w:szCs w:val="6"/>
                            </w:rPr>
                          </w:pPr>
                        </w:p>
                        <w:sdt>
                          <w:sdtPr>
                            <w:rPr>
                              <w:noProof/>
                            </w:rPr>
                            <w:id w:val="1960443161"/>
                            <w:picture/>
                          </w:sdtPr>
                          <w:sdtEndPr/>
                          <w:sdtContent>
                            <w:p w14:paraId="7B5124C4" w14:textId="77777777" w:rsidR="00DF5F82" w:rsidRPr="00092AC0" w:rsidRDefault="00D251C4" w:rsidP="008B028D">
                              <w:pPr>
                                <w:spacing w:after="3"/>
                                <w:ind w:left="-5" w:hanging="10"/>
                                <w:rPr>
                                  <w:rFonts w:asciiTheme="minorHAnsi" w:hAnsiTheme="minorHAnsi" w:cstheme="minorHAnsi"/>
                                  <w:b/>
                                  <w:sz w:val="16"/>
                                </w:rPr>
                              </w:pPr>
                              <w:r w:rsidRPr="00D251C4">
                                <w:rPr>
                                  <w:noProof/>
                                </w:rPr>
                                <w:drawing>
                                  <wp:inline distT="0" distB="0" distL="0" distR="0" wp14:anchorId="07F27EFB" wp14:editId="7CFE08CB">
                                    <wp:extent cx="1636395" cy="1081405"/>
                                    <wp:effectExtent l="0" t="0" r="1905" b="4445"/>
                                    <wp:docPr id="1390976972" name="Image 1390976972" descr="http://fr.babbel.com/assets/static/img/allemand-professionnel.jpg"/>
                                    <wp:cNvGraphicFramePr/>
                                    <a:graphic xmlns:a="http://schemas.openxmlformats.org/drawingml/2006/main">
                                      <a:graphicData uri="http://schemas.openxmlformats.org/drawingml/2006/picture">
                                        <pic:pic xmlns:pic="http://schemas.openxmlformats.org/drawingml/2006/picture">
                                          <pic:nvPicPr>
                                            <pic:cNvPr id="3" name="Image 3" descr="http://fr.babbel.com/assets/static/img/allemand-professionnel.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6395" cy="1081405"/>
                                            </a:xfrm>
                                            <a:prstGeom prst="rect">
                                              <a:avLst/>
                                            </a:prstGeom>
                                            <a:noFill/>
                                            <a:ln>
                                              <a:noFill/>
                                            </a:ln>
                                          </pic:spPr>
                                        </pic:pic>
                                      </a:graphicData>
                                    </a:graphic>
                                  </wp:inline>
                                </w:drawing>
                              </w:r>
                            </w:p>
                          </w:sdtContent>
                        </w:sdt>
                        <w:p w14:paraId="72FC6D2F" w14:textId="77777777" w:rsidR="00E848DE" w:rsidRDefault="00E848DE" w:rsidP="00563ABB">
                          <w:pPr>
                            <w:spacing w:after="3"/>
                            <w:rPr>
                              <w:rFonts w:asciiTheme="minorHAnsi" w:hAnsiTheme="minorHAnsi" w:cstheme="minorHAnsi"/>
                              <w:b/>
                              <w:sz w:val="16"/>
                            </w:rPr>
                          </w:pPr>
                        </w:p>
                        <w:p w14:paraId="58F59930" w14:textId="77777777" w:rsidR="0097036F" w:rsidRDefault="0097036F" w:rsidP="00563ABB">
                          <w:pPr>
                            <w:spacing w:after="3"/>
                            <w:rPr>
                              <w:rFonts w:asciiTheme="minorHAnsi" w:hAnsiTheme="minorHAnsi" w:cstheme="minorHAnsi"/>
                              <w:b/>
                              <w:sz w:val="16"/>
                            </w:rPr>
                          </w:pPr>
                        </w:p>
                        <w:p w14:paraId="61029CAE" w14:textId="77777777" w:rsidR="003871BB" w:rsidRDefault="003871BB" w:rsidP="00563ABB">
                          <w:pPr>
                            <w:spacing w:after="3"/>
                            <w:rPr>
                              <w:rFonts w:asciiTheme="minorHAnsi" w:hAnsiTheme="minorHAnsi" w:cstheme="minorHAnsi"/>
                              <w:b/>
                              <w:sz w:val="16"/>
                            </w:rPr>
                          </w:pPr>
                        </w:p>
                        <w:p w14:paraId="3C419BAC" w14:textId="77777777" w:rsidR="008B028D" w:rsidRDefault="008B028D" w:rsidP="00265BB6">
                          <w:pPr>
                            <w:spacing w:after="3"/>
                            <w:ind w:left="-5" w:hanging="10"/>
                            <w:jc w:val="center"/>
                            <w:rPr>
                              <w:rFonts w:asciiTheme="minorHAnsi" w:hAnsiTheme="minorHAnsi" w:cstheme="minorHAnsi"/>
                              <w:b/>
                              <w:sz w:val="16"/>
                            </w:rPr>
                          </w:pPr>
                        </w:p>
                        <w:p w14:paraId="3BFDF4DE" w14:textId="77777777" w:rsidR="00E73BB6" w:rsidRDefault="00E848DE" w:rsidP="00265BB6">
                          <w:pPr>
                            <w:spacing w:after="3"/>
                            <w:ind w:left="-5" w:hanging="10"/>
                            <w:jc w:val="center"/>
                            <w:rPr>
                              <w:rFonts w:asciiTheme="minorHAnsi" w:hAnsiTheme="minorHAnsi" w:cstheme="minorHAnsi"/>
                              <w:b/>
                              <w:sz w:val="16"/>
                            </w:rPr>
                          </w:pPr>
                          <w:r>
                            <w:rPr>
                              <w:noProof/>
                            </w:rPr>
                            <w:drawing>
                              <wp:inline distT="0" distB="0" distL="0" distR="0" wp14:anchorId="38A45AFE" wp14:editId="144396DF">
                                <wp:extent cx="1165507" cy="832505"/>
                                <wp:effectExtent l="0" t="0" r="0" b="5715"/>
                                <wp:docPr id="726697428" name="Image 726697428"/>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1165507" cy="832505"/>
                                        </a:xfrm>
                                        <a:prstGeom prst="rect">
                                          <a:avLst/>
                                        </a:prstGeom>
                                      </pic:spPr>
                                    </pic:pic>
                                  </a:graphicData>
                                </a:graphic>
                              </wp:inline>
                            </w:drawing>
                          </w:r>
                        </w:p>
                        <w:p w14:paraId="18A7CB42" w14:textId="77777777" w:rsidR="00E848DE" w:rsidRDefault="00E848DE" w:rsidP="00563ABB">
                          <w:pPr>
                            <w:spacing w:after="3"/>
                            <w:ind w:left="-5" w:hanging="10"/>
                            <w:rPr>
                              <w:rFonts w:asciiTheme="minorHAnsi" w:hAnsiTheme="minorHAnsi" w:cstheme="minorHAnsi"/>
                              <w:b/>
                              <w:sz w:val="16"/>
                            </w:rPr>
                          </w:pPr>
                        </w:p>
                        <w:p w14:paraId="782D57F3" w14:textId="77777777" w:rsidR="000877BB" w:rsidRPr="00092AC0" w:rsidRDefault="000877BB" w:rsidP="00563ABB">
                          <w:pPr>
                            <w:spacing w:after="3"/>
                            <w:ind w:left="-5" w:hanging="10"/>
                            <w:rPr>
                              <w:rFonts w:asciiTheme="minorHAnsi" w:hAnsiTheme="minorHAnsi" w:cstheme="minorHAnsi"/>
                              <w:b/>
                              <w:sz w:val="16"/>
                            </w:rPr>
                          </w:pPr>
                        </w:p>
                        <w:p w14:paraId="7E93EF39" w14:textId="77777777" w:rsidR="00E73BB6" w:rsidRPr="00E81593" w:rsidRDefault="00DF5F82" w:rsidP="00E73BB6">
                          <w:pPr>
                            <w:spacing w:after="4" w:line="249" w:lineRule="auto"/>
                            <w:ind w:left="-5" w:right="25" w:hanging="10"/>
                            <w:rPr>
                              <w:rFonts w:asciiTheme="minorHAnsi" w:hAnsiTheme="minorHAnsi" w:cstheme="minorHAnsi"/>
                              <w:color w:val="auto"/>
                              <w:sz w:val="18"/>
                              <w:lang w:val="en-US"/>
                            </w:rPr>
                          </w:pPr>
                          <w:r w:rsidRPr="00092AC0">
                            <w:rPr>
                              <w:rFonts w:asciiTheme="minorHAnsi" w:hAnsiTheme="minorHAnsi" w:cstheme="minorHAnsi"/>
                              <w:noProof/>
                              <w:color w:val="auto"/>
                              <w:sz w:val="18"/>
                            </w:rPr>
                            <w:drawing>
                              <wp:inline distT="0" distB="0" distL="0" distR="0" wp14:anchorId="7FFF9F42" wp14:editId="0C8D944D">
                                <wp:extent cx="1841902" cy="647395"/>
                                <wp:effectExtent l="0" t="0" r="6350" b="635"/>
                                <wp:docPr id="1074251829" name="Image 107425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a:extLst>
                                            <a:ext uri="{28A0092B-C50C-407E-A947-70E740481C1C}">
                                              <a14:useLocalDpi xmlns:a14="http://schemas.microsoft.com/office/drawing/2010/main" val="0"/>
                                            </a:ext>
                                          </a:extLst>
                                        </a:blip>
                                        <a:stretch>
                                          <a:fillRect/>
                                        </a:stretch>
                                      </pic:blipFill>
                                      <pic:spPr>
                                        <a:xfrm>
                                          <a:off x="0" y="0"/>
                                          <a:ext cx="1850598" cy="650452"/>
                                        </a:xfrm>
                                        <a:prstGeom prst="rect">
                                          <a:avLst/>
                                        </a:prstGeom>
                                      </pic:spPr>
                                    </pic:pic>
                                  </a:graphicData>
                                </a:graphic>
                              </wp:inline>
                            </w:drawing>
                          </w:r>
                          <w:r w:rsidR="00E73BB6" w:rsidRPr="00E81593">
                            <w:rPr>
                              <w:rFonts w:asciiTheme="minorHAnsi" w:hAnsiTheme="minorHAnsi" w:cstheme="minorHAnsi"/>
                              <w:color w:val="auto"/>
                              <w:sz w:val="18"/>
                              <w:lang w:val="en-US"/>
                            </w:rPr>
                            <w:t xml:space="preserve">@greta-nord-alsace.com </w:t>
                          </w:r>
                        </w:p>
                        <w:p w14:paraId="0C4D57EB" w14:textId="77777777" w:rsidR="00E73BB6" w:rsidRPr="00E81593" w:rsidRDefault="00E73BB6" w:rsidP="00E73BB6">
                          <w:pPr>
                            <w:spacing w:after="4" w:line="249" w:lineRule="auto"/>
                            <w:ind w:left="-5" w:right="25" w:hanging="10"/>
                            <w:rPr>
                              <w:rFonts w:asciiTheme="minorHAnsi" w:hAnsiTheme="minorHAnsi" w:cstheme="minorHAnsi"/>
                              <w:color w:val="auto"/>
                              <w:sz w:val="14"/>
                              <w:szCs w:val="14"/>
                              <w:lang w:val="en-US"/>
                            </w:rPr>
                          </w:pPr>
                          <w:r w:rsidRPr="00E81593">
                            <w:rPr>
                              <w:rFonts w:asciiTheme="minorHAnsi" w:hAnsiTheme="minorHAnsi" w:cstheme="minorHAnsi"/>
                              <w:b/>
                              <w:color w:val="auto"/>
                              <w:sz w:val="14"/>
                              <w:szCs w:val="14"/>
                              <w:lang w:val="en-US"/>
                            </w:rPr>
                            <w:t xml:space="preserve">Web </w:t>
                          </w:r>
                          <w:hyperlink r:id="rId6">
                            <w:r w:rsidRPr="00E81593">
                              <w:rPr>
                                <w:rFonts w:asciiTheme="minorHAnsi" w:hAnsiTheme="minorHAnsi" w:cstheme="minorHAnsi"/>
                                <w:b/>
                                <w:color w:val="auto"/>
                                <w:sz w:val="14"/>
                                <w:szCs w:val="14"/>
                                <w:lang w:val="en-US"/>
                              </w:rPr>
                              <w:t xml:space="preserve">: </w:t>
                            </w:r>
                          </w:hyperlink>
                          <w:r w:rsidRPr="00E81593">
                            <w:rPr>
                              <w:rFonts w:asciiTheme="minorHAnsi" w:hAnsiTheme="minorHAnsi" w:cstheme="minorHAnsi"/>
                              <w:color w:val="auto"/>
                              <w:sz w:val="14"/>
                              <w:szCs w:val="14"/>
                              <w:lang w:val="en-US"/>
                            </w:rPr>
                            <w:t xml:space="preserve"> https://www.greta-alsace.fr/structure/greta-nord-alsace </w:t>
                          </w:r>
                        </w:p>
                        <w:p w14:paraId="0E328FBE" w14:textId="77777777" w:rsidR="00E73BB6" w:rsidRPr="00E81593" w:rsidRDefault="00E73BB6" w:rsidP="00E73BB6">
                          <w:pPr>
                            <w:spacing w:after="4" w:line="250" w:lineRule="auto"/>
                            <w:ind w:left="-5" w:hanging="10"/>
                            <w:rPr>
                              <w:rFonts w:asciiTheme="minorHAnsi" w:hAnsiTheme="minorHAnsi" w:cstheme="minorHAnsi"/>
                              <w:color w:val="auto"/>
                              <w:sz w:val="14"/>
                              <w:szCs w:val="14"/>
                              <w:lang w:val="en-US"/>
                            </w:rPr>
                          </w:pPr>
                          <w:proofErr w:type="gramStart"/>
                          <w:r w:rsidRPr="00E81593">
                            <w:rPr>
                              <w:rFonts w:asciiTheme="minorHAnsi" w:hAnsiTheme="minorHAnsi" w:cstheme="minorHAnsi"/>
                              <w:color w:val="auto"/>
                              <w:sz w:val="14"/>
                              <w:szCs w:val="14"/>
                              <w:lang w:val="en-US"/>
                            </w:rPr>
                            <w:t>SIRET :</w:t>
                          </w:r>
                          <w:proofErr w:type="gramEnd"/>
                          <w:r w:rsidRPr="00E81593">
                            <w:rPr>
                              <w:rFonts w:asciiTheme="minorHAnsi" w:hAnsiTheme="minorHAnsi" w:cstheme="minorHAnsi"/>
                              <w:color w:val="auto"/>
                              <w:sz w:val="14"/>
                              <w:szCs w:val="14"/>
                              <w:lang w:val="en-US"/>
                            </w:rPr>
                            <w:t xml:space="preserve"> 196 715 098 00055 </w:t>
                          </w:r>
                        </w:p>
                        <w:p w14:paraId="44C1166F" w14:textId="77777777" w:rsidR="00E73BB6" w:rsidRPr="00092AC0" w:rsidRDefault="00E73BB6" w:rsidP="00E73BB6">
                          <w:pPr>
                            <w:spacing w:after="3" w:line="251" w:lineRule="auto"/>
                            <w:ind w:left="-5" w:right="41" w:hanging="10"/>
                            <w:rPr>
                              <w:rFonts w:asciiTheme="minorHAnsi" w:hAnsiTheme="minorHAnsi" w:cstheme="minorHAnsi"/>
                              <w:color w:val="auto"/>
                              <w:sz w:val="14"/>
                              <w:szCs w:val="14"/>
                            </w:rPr>
                          </w:pPr>
                          <w:r w:rsidRPr="00092AC0">
                            <w:rPr>
                              <w:rFonts w:asciiTheme="minorHAnsi" w:hAnsiTheme="minorHAnsi" w:cstheme="minorHAnsi"/>
                              <w:color w:val="auto"/>
                              <w:sz w:val="14"/>
                              <w:szCs w:val="14"/>
                            </w:rPr>
                            <w:t xml:space="preserve">APE : 8559 A </w:t>
                          </w:r>
                        </w:p>
                        <w:p w14:paraId="3E8672D2" w14:textId="77777777" w:rsidR="00E73BB6" w:rsidRPr="00092AC0" w:rsidRDefault="00E73BB6" w:rsidP="00E73BB6">
                          <w:pPr>
                            <w:spacing w:after="3" w:line="251" w:lineRule="auto"/>
                            <w:ind w:left="-5" w:right="41" w:hanging="10"/>
                            <w:rPr>
                              <w:rFonts w:asciiTheme="minorHAnsi" w:hAnsiTheme="minorHAnsi" w:cstheme="minorHAnsi"/>
                              <w:color w:val="auto"/>
                              <w:sz w:val="14"/>
                              <w:szCs w:val="14"/>
                            </w:rPr>
                          </w:pPr>
                          <w:r w:rsidRPr="00092AC0">
                            <w:rPr>
                              <w:rFonts w:asciiTheme="minorHAnsi" w:hAnsiTheme="minorHAnsi" w:cstheme="minorHAnsi"/>
                              <w:color w:val="auto"/>
                              <w:sz w:val="14"/>
                              <w:szCs w:val="14"/>
                            </w:rPr>
                            <w:t xml:space="preserve">N° de Déclaration : 42-67-P0011-67 </w:t>
                          </w:r>
                        </w:p>
                        <w:p w14:paraId="46EFBB9A" w14:textId="77777777" w:rsidR="00E73BB6" w:rsidRPr="00092AC0" w:rsidRDefault="00E73BB6" w:rsidP="00E73BB6">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4F3B3" id="Rectangle 23" o:spid="_x0000_s1026" style="position:absolute;margin-left:-16.6pt;margin-top:44.5pt;width:146.65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" filled="f" stroked="f" strokeweight="1pt">
              <v:textbox>
                <w:txbxContent>
                  <w:p w14:paraId="2C984375" w14:textId="77777777" w:rsidR="00E848DE" w:rsidRPr="00E70AF6" w:rsidRDefault="00E848DE" w:rsidP="00E848DE">
                    <w:pPr>
                      <w:spacing w:after="108"/>
                      <w:rPr>
                        <w:rFonts w:asciiTheme="minorHAnsi" w:hAnsiTheme="minorHAnsi" w:cstheme="minorHAnsi"/>
                        <w:sz w:val="18"/>
                        <w:szCs w:val="18"/>
                      </w:rPr>
                    </w:pPr>
                    <w:r w:rsidRPr="00E70AF6">
                      <w:rPr>
                        <w:rFonts w:asciiTheme="minorHAnsi" w:hAnsiTheme="minorHAnsi" w:cstheme="minorHAnsi"/>
                        <w:sz w:val="18"/>
                        <w:szCs w:val="18"/>
                      </w:rPr>
                      <w:t>Affaire suivie par :</w:t>
                    </w:r>
                  </w:p>
                  <w:p w14:paraId="6860A64F" w14:textId="50AD1162" w:rsidR="00E848DE" w:rsidRPr="00E70AF6" w:rsidRDefault="00123883" w:rsidP="00E848DE">
                    <w:pPr>
                      <w:spacing w:after="4" w:line="250" w:lineRule="auto"/>
                      <w:ind w:left="-5" w:hanging="10"/>
                      <w:rPr>
                        <w:rFonts w:asciiTheme="minorHAnsi" w:hAnsiTheme="minorHAnsi" w:cstheme="minorHAnsi"/>
                        <w:sz w:val="18"/>
                        <w:szCs w:val="18"/>
                      </w:rPr>
                    </w:pPr>
                    <w:r>
                      <w:rPr>
                        <w:rFonts w:asciiTheme="minorHAnsi" w:hAnsiTheme="minorHAnsi" w:cstheme="minorHAnsi"/>
                        <w:sz w:val="18"/>
                        <w:szCs w:val="18"/>
                      </w:rPr>
                      <w:t>Conseiller en Formation Professionnelle</w:t>
                    </w:r>
                    <w:r w:rsidR="00E848DE" w:rsidRPr="00E70AF6">
                      <w:rPr>
                        <w:rFonts w:asciiTheme="minorHAnsi" w:hAnsiTheme="minorHAnsi" w:cstheme="minorHAnsi"/>
                        <w:sz w:val="18"/>
                        <w:szCs w:val="18"/>
                      </w:rPr>
                      <w:t> :</w:t>
                    </w:r>
                  </w:p>
                  <w:sdt>
                    <w:sdtPr>
                      <w:rPr>
                        <w:rFonts w:asciiTheme="minorHAnsi" w:hAnsiTheme="minorHAnsi" w:cstheme="minorHAnsi"/>
                        <w:color w:val="174195"/>
                        <w:sz w:val="16"/>
                        <w:szCs w:val="16"/>
                        <w:lang w:val="de-DE"/>
                      </w:rPr>
                      <w:id w:val="-487409512"/>
                      <w:placeholder>
                        <w:docPart w:val="3ED036D3D30F47BA928C045B851921B4"/>
                      </w:placeholder>
                      <w:comboBox>
                        <w:listItem w:displayText="Choisissez un élément" w:value="Choisissez un élément"/>
                        <w:listItem w:displayText="Anne MULLER - 06 07 56 05 20 - anne.muller@greta-nord-alsace.com" w:value="Anne MULLER - 06 07 56 05 20 - anne.muller@greta-nord-alsace.com"/>
                        <w:listItem w:displayText="Médéric HOFFMANN- 03 88 06 16 67 - mederic.hoffmann@greta-nord-alsace.com" w:value="Médéric HOFFMANN- 03 88 06 16 67 - mederic.hoffmann@greta-nord-alsace.com"/>
                        <w:listItem w:displayText="Sandra SCARIOT - 06 71 61 46 87 - sandra.scariot@greta-nord-alsace.com" w:value="Sandra SCARIOT - 06 71 61 46 87 - sandra.scariot@greta-nord-alsace.com"/>
                        <w:listItem w:displayText="Thierry BRENIER - 03 88 06 16 66 - thierry.brenier@greta-nord-alsace.com" w:value="Thierry BRENIER - 03 88 06 16 66 - thierry.brenier@greta-nord-alsace.com"/>
                        <w:listItem w:displayText="Pascal FECHTER - 06 07 56 04 87 - pascal.fechter@greta-nord-alsace.com" w:value="Pascal FECHTER - 06 07 56 04 87 - pascal.fechter@greta-nord-alsace.com"/>
                        <w:listItem w:displayText="Bruno BATAILLE - 06 81 77 99 16 - bruno.bataille@greta-nord-alsace.com" w:value="Bruno BATAILLE - 06 81 77 99 16 - bruno.bataille@greta-nord-alsace.com"/>
                        <w:listItem w:displayText="Christophe WAMBST - 03 88 06 16 66- christophe.wambst@greta-nord-alsace.com" w:value="Christophe WAMBST - 03 88 06 16 66- christophe.wambst@greta-nord-alsace.com"/>
                      </w:comboBox>
                    </w:sdtPr>
                    <w:sdtEndPr/>
                    <w:sdtContent>
                      <w:p w14:paraId="5ED9177D" w14:textId="431F9396" w:rsidR="00E848DE" w:rsidRPr="00B94E14" w:rsidRDefault="00B94E14" w:rsidP="0097036F">
                        <w:pPr>
                          <w:pStyle w:val="Paragraphedeliste"/>
                          <w:spacing w:before="120"/>
                          <w:ind w:left="0" w:right="-709"/>
                          <w:rPr>
                            <w:rFonts w:asciiTheme="minorHAnsi" w:hAnsiTheme="minorHAnsi" w:cstheme="minorHAnsi"/>
                            <w:color w:val="174195"/>
                            <w:sz w:val="16"/>
                            <w:szCs w:val="16"/>
                            <w:lang w:val="de-DE"/>
                          </w:rPr>
                        </w:pPr>
                        <w:r w:rsidRPr="00B94E14">
                          <w:rPr>
                            <w:rFonts w:asciiTheme="minorHAnsi" w:hAnsiTheme="minorHAnsi" w:cstheme="minorHAnsi"/>
                            <w:color w:val="174195"/>
                            <w:sz w:val="16"/>
                            <w:szCs w:val="16"/>
                            <w:lang w:val="de-DE"/>
                          </w:rPr>
                          <w:t>Médéric HOFFMANN- 03 88 06 16 67 - mederic.hoffmann@greta-nord-alsace.com</w:t>
                        </w:r>
                      </w:p>
                    </w:sdtContent>
                  </w:sdt>
                  <w:p w14:paraId="4966FABD" w14:textId="3AB071C5" w:rsidR="00E848DE" w:rsidRPr="00E70AF6" w:rsidRDefault="00580495" w:rsidP="00E848DE">
                    <w:pPr>
                      <w:spacing w:after="4" w:line="250" w:lineRule="auto"/>
                      <w:ind w:left="-5" w:hanging="10"/>
                      <w:rPr>
                        <w:rFonts w:asciiTheme="minorHAnsi" w:hAnsiTheme="minorHAnsi" w:cstheme="minorHAnsi"/>
                        <w:sz w:val="18"/>
                        <w:szCs w:val="18"/>
                      </w:rPr>
                    </w:pPr>
                    <w:r>
                      <w:rPr>
                        <w:rFonts w:asciiTheme="minorHAnsi" w:hAnsiTheme="minorHAnsi" w:cstheme="minorHAnsi"/>
                        <w:sz w:val="18"/>
                        <w:szCs w:val="18"/>
                      </w:rPr>
                      <w:t>Assistant</w:t>
                    </w:r>
                    <w:r w:rsidR="00E848DE" w:rsidRPr="00E70AF6">
                      <w:rPr>
                        <w:rFonts w:asciiTheme="minorHAnsi" w:hAnsiTheme="minorHAnsi" w:cstheme="minorHAnsi"/>
                        <w:sz w:val="18"/>
                        <w:szCs w:val="18"/>
                      </w:rPr>
                      <w:t xml:space="preserve"> de formation :</w:t>
                    </w:r>
                  </w:p>
                  <w:p w14:paraId="0EAE06D2" w14:textId="63A4B579" w:rsidR="00E848DE" w:rsidRPr="00767F85" w:rsidRDefault="00846078" w:rsidP="00E848DE">
                    <w:pPr>
                      <w:pStyle w:val="Paragraphedeliste"/>
                      <w:spacing w:before="120"/>
                      <w:ind w:left="0" w:right="-709"/>
                      <w:rPr>
                        <w:rFonts w:asciiTheme="minorHAnsi" w:hAnsiTheme="minorHAnsi"/>
                        <w:b/>
                        <w:color w:val="174195"/>
                        <w:sz w:val="16"/>
                        <w:szCs w:val="16"/>
                      </w:rPr>
                    </w:pPr>
                    <w:sdt>
                      <w:sdtPr>
                        <w:rPr>
                          <w:rFonts w:asciiTheme="minorHAnsi" w:hAnsiTheme="minorHAnsi" w:cstheme="minorHAnsi"/>
                          <w:color w:val="174195"/>
                          <w:sz w:val="16"/>
                          <w:szCs w:val="16"/>
                        </w:rPr>
                        <w:alias w:val="Nom Assistante"/>
                        <w:tag w:val="Nom Assistante"/>
                        <w:id w:val="1799642386"/>
                        <w:placeholder>
                          <w:docPart w:val="E74292C9D4E747EF99CA964DFDB9E5CD"/>
                        </w:placeholder>
                        <w:dropDownList>
                          <w:listItem w:value="Choisissez un élément"/>
                          <w:listItem w:displayText="Karen BURGARD - 03 88 06 16 61 - karen.burgard@greta-nord-alsace.com" w:value="Karen BURGARD - 03 88 06 16 61 - karen.burgard@greta-nord-alsace.com"/>
                          <w:listItem w:displayText="Laurence STOLLER - 03 88 06 16 73 - laurence.stoller@greta-nord-alsace.com" w:value="Laurence STOLLER - 03 88 06 16 73 - laurence.stoller@greta-nord-alsace.com"/>
                          <w:listItem w:displayText="Laure ROOS - 03 88 06 16 69 - laure.roos@greta-nord-alsace.com" w:value="Laure ROOS - 03 88 06 16 69 - laure.roos@greta-nord-alsace.com"/>
                          <w:listItem w:displayText="Guillaume ECKART - 03 88 06 16 64 - guillaume.eckart@greta-nord-alsace.com" w:value="Guillaume ECKART - 03 88 06 16 64 - guillaume.eckart@greta-nord-alsace.com"/>
                          <w:listItem w:displayText="Laura HIRTH - 03 88 01 87 98 - laura.hirth@greta-nord-alsace.com" w:value="Laura HIRTH - 03 88 01 87 98 - laura.hirth@greta-nord-alsace.com"/>
                          <w:listItem w:displayText="Déborah FEGER - 03 88 01 87 99 - deborah.feger@greta-nord-alsace.com" w:value="Déborah FEGER - 03 88 01 87 99 - deborah.feger@greta-nord-alsace.com"/>
                          <w:listItem w:displayText="Bénédicte BANAL - 03 88 01 87 97 ou  03 88 06 16 61 - benedicte.banal@greta-nord-alsace.com " w:value="Bénédicte BANAL - 03 88 01 87 97 ou  03 88 06 16 61 - benedicte.banal@greta-nord-alsace.com "/>
                          <w:listItem w:displayText="Catherine CARMANS - 03 88 91 36 10 - catherine.carmans@greta-nord-alsace.com" w:value="Catherine CARMANS - 03 88 91 36 10 - catherine.carmans@greta-nord-alsace.com"/>
                          <w:listItem w:displayText="Morgane ACKER - 03 88 93 10 73 - morgane.acker@greta-nord-alsace.com" w:value="Morgane ACKER - 03 88 93 10 73 - morgane.acker@greta-nord-alsace.com"/>
                        </w:dropDownList>
                      </w:sdtPr>
                      <w:sdtEndPr/>
                      <w:sdtContent>
                        <w:r w:rsidR="00B94E14">
                          <w:rPr>
                            <w:rFonts w:asciiTheme="minorHAnsi" w:hAnsiTheme="minorHAnsi" w:cstheme="minorHAnsi"/>
                            <w:color w:val="174195"/>
                            <w:sz w:val="16"/>
                            <w:szCs w:val="16"/>
                          </w:rPr>
                          <w:t>Guillaume ECKART - 03 88 06 16 64 - guillaume.eckart@greta-nord-alsace.com</w:t>
                        </w:r>
                      </w:sdtContent>
                    </w:sdt>
                    <w:r w:rsidR="00E848DE" w:rsidRPr="00767F85">
                      <w:rPr>
                        <w:rFonts w:asciiTheme="minorHAnsi" w:hAnsiTheme="minorHAnsi" w:cstheme="minorHAnsi"/>
                        <w:color w:val="174195"/>
                        <w:sz w:val="16"/>
                        <w:szCs w:val="16"/>
                      </w:rPr>
                      <w:t xml:space="preserve"> </w:t>
                    </w:r>
                    <w:r w:rsidR="00E848DE" w:rsidRPr="00767F85">
                      <w:rPr>
                        <w:rFonts w:asciiTheme="minorHAnsi" w:hAnsiTheme="minorHAnsi" w:cstheme="minorHAnsi"/>
                        <w:color w:val="174195"/>
                        <w:sz w:val="16"/>
                        <w:szCs w:val="16"/>
                      </w:rPr>
                      <w:tab/>
                    </w:r>
                    <w:r w:rsidR="00E848DE" w:rsidRPr="00767F85">
                      <w:rPr>
                        <w:rFonts w:asciiTheme="minorHAnsi" w:hAnsiTheme="minorHAnsi"/>
                        <w:b/>
                        <w:color w:val="174195"/>
                        <w:sz w:val="16"/>
                        <w:szCs w:val="16"/>
                      </w:rPr>
                      <w:tab/>
                    </w:r>
                  </w:p>
                  <w:p w14:paraId="454857D1" w14:textId="77777777" w:rsidR="00E848DE" w:rsidRPr="0097036F" w:rsidRDefault="00E848DE" w:rsidP="00E848DE">
                    <w:pPr>
                      <w:spacing w:after="3"/>
                      <w:ind w:left="-5" w:hanging="10"/>
                      <w:rPr>
                        <w:rFonts w:asciiTheme="minorHAnsi" w:hAnsiTheme="minorHAnsi" w:cstheme="minorHAnsi"/>
                        <w:b/>
                        <w:sz w:val="6"/>
                        <w:szCs w:val="8"/>
                      </w:rPr>
                    </w:pPr>
                  </w:p>
                  <w:p w14:paraId="035DC93E" w14:textId="77777777" w:rsidR="00E848DE" w:rsidRPr="0045611E" w:rsidRDefault="00E848DE" w:rsidP="00EF0678">
                    <w:pPr>
                      <w:spacing w:after="3"/>
                      <w:rPr>
                        <w:rFonts w:asciiTheme="minorHAnsi" w:hAnsiTheme="minorHAnsi" w:cstheme="minorHAnsi"/>
                        <w:sz w:val="14"/>
                        <w:szCs w:val="16"/>
                      </w:rPr>
                    </w:pPr>
                    <w:r w:rsidRPr="0045611E">
                      <w:rPr>
                        <w:rFonts w:asciiTheme="minorHAnsi" w:hAnsiTheme="minorHAnsi" w:cstheme="minorHAnsi"/>
                        <w:b/>
                        <w:sz w:val="14"/>
                        <w:szCs w:val="16"/>
                      </w:rPr>
                      <w:t xml:space="preserve">123 route de Strasbourg </w:t>
                    </w:r>
                  </w:p>
                  <w:p w14:paraId="3FFDFA9C" w14:textId="77777777" w:rsidR="00E848DE" w:rsidRPr="0045611E" w:rsidRDefault="00E848DE" w:rsidP="00E848DE">
                    <w:pPr>
                      <w:spacing w:after="3"/>
                      <w:ind w:left="-5" w:hanging="10"/>
                      <w:rPr>
                        <w:rFonts w:asciiTheme="minorHAnsi" w:hAnsiTheme="minorHAnsi" w:cstheme="minorHAnsi"/>
                        <w:sz w:val="14"/>
                        <w:szCs w:val="16"/>
                      </w:rPr>
                    </w:pPr>
                    <w:r w:rsidRPr="0045611E">
                      <w:rPr>
                        <w:rFonts w:asciiTheme="minorHAnsi" w:hAnsiTheme="minorHAnsi" w:cstheme="minorHAnsi"/>
                        <w:b/>
                        <w:sz w:val="14"/>
                        <w:szCs w:val="16"/>
                      </w:rPr>
                      <w:t xml:space="preserve">BP 50 235 </w:t>
                    </w:r>
                  </w:p>
                  <w:p w14:paraId="0D83F729" w14:textId="77777777" w:rsidR="00E848DE" w:rsidRPr="0045611E" w:rsidRDefault="00E848DE" w:rsidP="00E848DE">
                    <w:pPr>
                      <w:spacing w:after="3"/>
                      <w:ind w:left="-5" w:hanging="10"/>
                      <w:rPr>
                        <w:rFonts w:asciiTheme="minorHAnsi" w:hAnsiTheme="minorHAnsi" w:cstheme="minorHAnsi"/>
                        <w:sz w:val="14"/>
                        <w:szCs w:val="16"/>
                      </w:rPr>
                    </w:pPr>
                    <w:r w:rsidRPr="0045611E">
                      <w:rPr>
                        <w:rFonts w:asciiTheme="minorHAnsi" w:hAnsiTheme="minorHAnsi" w:cstheme="minorHAnsi"/>
                        <w:b/>
                        <w:sz w:val="14"/>
                        <w:szCs w:val="16"/>
                      </w:rPr>
                      <w:t xml:space="preserve">67504 Haguenau Cedex </w:t>
                    </w:r>
                  </w:p>
                  <w:p w14:paraId="1AAD941F" w14:textId="77777777" w:rsidR="00E848DE" w:rsidRPr="0045611E" w:rsidRDefault="00E848DE" w:rsidP="00E848DE">
                    <w:pPr>
                      <w:spacing w:after="3"/>
                      <w:ind w:left="-5" w:hanging="10"/>
                      <w:rPr>
                        <w:rFonts w:asciiTheme="minorHAnsi" w:hAnsiTheme="minorHAnsi" w:cstheme="minorHAnsi"/>
                        <w:sz w:val="14"/>
                        <w:szCs w:val="16"/>
                      </w:rPr>
                    </w:pPr>
                    <w:r w:rsidRPr="0045611E">
                      <w:rPr>
                        <w:rFonts w:asciiTheme="minorHAnsi" w:hAnsiTheme="minorHAnsi" w:cstheme="minorHAnsi"/>
                        <w:b/>
                        <w:sz w:val="14"/>
                        <w:szCs w:val="16"/>
                      </w:rPr>
                      <w:t xml:space="preserve">Tél. 03 88 06 16 66 </w:t>
                    </w:r>
                  </w:p>
                  <w:p w14:paraId="101833E5" w14:textId="77777777" w:rsidR="00E848DE" w:rsidRPr="0045611E" w:rsidRDefault="00E848DE" w:rsidP="00E848DE">
                    <w:pPr>
                      <w:spacing w:after="3"/>
                      <w:ind w:left="-5" w:hanging="10"/>
                      <w:rPr>
                        <w:rFonts w:asciiTheme="minorHAnsi" w:hAnsiTheme="minorHAnsi" w:cstheme="minorHAnsi"/>
                        <w:b/>
                        <w:sz w:val="14"/>
                        <w:szCs w:val="16"/>
                      </w:rPr>
                    </w:pPr>
                    <w:r>
                      <w:rPr>
                        <w:rFonts w:asciiTheme="minorHAnsi" w:hAnsiTheme="minorHAnsi" w:cstheme="minorHAnsi"/>
                        <w:b/>
                        <w:sz w:val="14"/>
                        <w:szCs w:val="16"/>
                      </w:rPr>
                      <w:t>Fax</w:t>
                    </w:r>
                    <w:r w:rsidRPr="0045611E">
                      <w:rPr>
                        <w:rFonts w:asciiTheme="minorHAnsi" w:hAnsiTheme="minorHAnsi" w:cstheme="minorHAnsi"/>
                        <w:b/>
                        <w:sz w:val="14"/>
                        <w:szCs w:val="16"/>
                      </w:rPr>
                      <w:t xml:space="preserve"> : 03 88 06 16 60 </w:t>
                    </w:r>
                  </w:p>
                  <w:p w14:paraId="0B8B8860" w14:textId="77777777" w:rsidR="00E848DE" w:rsidRPr="0097036F" w:rsidRDefault="00E848DE" w:rsidP="00E848DE">
                    <w:pPr>
                      <w:spacing w:after="3"/>
                      <w:ind w:left="-5" w:hanging="10"/>
                      <w:rPr>
                        <w:rFonts w:asciiTheme="minorHAnsi" w:hAnsiTheme="minorHAnsi" w:cstheme="minorHAnsi"/>
                        <w:b/>
                        <w:sz w:val="6"/>
                        <w:szCs w:val="6"/>
                      </w:rPr>
                    </w:pPr>
                  </w:p>
                  <w:p w14:paraId="02FB767D" w14:textId="77777777" w:rsidR="00E848DE" w:rsidRPr="003871BB" w:rsidRDefault="00846078" w:rsidP="003871BB">
                    <w:pPr>
                      <w:spacing w:after="3"/>
                      <w:ind w:left="-5" w:hanging="10"/>
                      <w:rPr>
                        <w:rFonts w:asciiTheme="minorHAnsi" w:hAnsiTheme="minorHAnsi" w:cstheme="minorHAnsi"/>
                        <w:bCs/>
                        <w:color w:val="174195"/>
                        <w:sz w:val="14"/>
                        <w:szCs w:val="16"/>
                      </w:rPr>
                    </w:pPr>
                    <w:hyperlink r:id="rId7" w:history="1">
                      <w:r w:rsidR="00E848DE" w:rsidRPr="003871BB">
                        <w:rPr>
                          <w:rStyle w:val="Lienhypertexte"/>
                          <w:rFonts w:asciiTheme="minorHAnsi" w:hAnsiTheme="minorHAnsi" w:cstheme="minorHAnsi"/>
                          <w:bCs/>
                          <w:color w:val="174195"/>
                          <w:sz w:val="14"/>
                          <w:szCs w:val="16"/>
                        </w:rPr>
                        <w:t>gna@greta-nord-alsace.com</w:t>
                      </w:r>
                    </w:hyperlink>
                    <w:r w:rsidR="00E848DE" w:rsidRPr="003871BB">
                      <w:rPr>
                        <w:rFonts w:asciiTheme="minorHAnsi" w:hAnsiTheme="minorHAnsi" w:cstheme="minorHAnsi"/>
                        <w:bCs/>
                        <w:color w:val="174195"/>
                        <w:sz w:val="14"/>
                        <w:szCs w:val="16"/>
                      </w:rPr>
                      <w:t xml:space="preserve"> </w:t>
                    </w:r>
                  </w:p>
                  <w:p w14:paraId="03FD41F3" w14:textId="77777777" w:rsidR="00E848DE" w:rsidRPr="00E81593" w:rsidRDefault="00E848DE" w:rsidP="00E848DE">
                    <w:pPr>
                      <w:spacing w:after="3"/>
                      <w:ind w:left="-5" w:hanging="10"/>
                      <w:rPr>
                        <w:rFonts w:asciiTheme="minorHAnsi" w:hAnsiTheme="minorHAnsi" w:cstheme="minorHAnsi"/>
                        <w:bCs/>
                        <w:color w:val="174195"/>
                        <w:sz w:val="14"/>
                        <w:szCs w:val="16"/>
                        <w:lang w:val="en-US"/>
                      </w:rPr>
                    </w:pPr>
                    <w:proofErr w:type="gramStart"/>
                    <w:r w:rsidRPr="00E81593">
                      <w:rPr>
                        <w:rFonts w:asciiTheme="minorHAnsi" w:hAnsiTheme="minorHAnsi" w:cstheme="minorHAnsi"/>
                        <w:bCs/>
                        <w:color w:val="174195"/>
                        <w:sz w:val="14"/>
                        <w:szCs w:val="16"/>
                        <w:lang w:val="en-US"/>
                      </w:rPr>
                      <w:t>Web :</w:t>
                    </w:r>
                    <w:proofErr w:type="gramEnd"/>
                    <w:r w:rsidRPr="00E81593">
                      <w:rPr>
                        <w:rFonts w:asciiTheme="minorHAnsi" w:hAnsiTheme="minorHAnsi" w:cstheme="minorHAnsi"/>
                        <w:bCs/>
                        <w:color w:val="174195"/>
                        <w:sz w:val="14"/>
                        <w:szCs w:val="16"/>
                        <w:lang w:val="en-US"/>
                      </w:rPr>
                      <w:t xml:space="preserve">  </w:t>
                    </w:r>
                    <w:hyperlink r:id="rId8" w:history="1">
                      <w:r w:rsidR="003871BB" w:rsidRPr="00E81593">
                        <w:rPr>
                          <w:rStyle w:val="Lienhypertexte"/>
                          <w:rFonts w:asciiTheme="minorHAnsi" w:hAnsiTheme="minorHAnsi" w:cstheme="minorHAnsi"/>
                          <w:bCs/>
                          <w:sz w:val="14"/>
                          <w:szCs w:val="16"/>
                          <w:lang w:val="en-US"/>
                        </w:rPr>
                        <w:t>https://www.greta-nord-alsace.</w:t>
                      </w:r>
                    </w:hyperlink>
                    <w:r w:rsidR="003871BB" w:rsidRPr="00E81593">
                      <w:rPr>
                        <w:rStyle w:val="Lienhypertexte"/>
                        <w:rFonts w:asciiTheme="minorHAnsi" w:hAnsiTheme="minorHAnsi" w:cstheme="minorHAnsi"/>
                        <w:bCs/>
                        <w:color w:val="174195"/>
                        <w:sz w:val="14"/>
                        <w:szCs w:val="16"/>
                        <w:lang w:val="en-US"/>
                      </w:rPr>
                      <w:t>com</w:t>
                    </w:r>
                    <w:r w:rsidRPr="00E81593">
                      <w:rPr>
                        <w:rFonts w:asciiTheme="minorHAnsi" w:hAnsiTheme="minorHAnsi" w:cstheme="minorHAnsi"/>
                        <w:bCs/>
                        <w:color w:val="174195"/>
                        <w:sz w:val="14"/>
                        <w:szCs w:val="16"/>
                        <w:lang w:val="en-US"/>
                      </w:rPr>
                      <w:t xml:space="preserve"> </w:t>
                    </w:r>
                  </w:p>
                  <w:p w14:paraId="25D7C506" w14:textId="77777777" w:rsidR="00E848DE" w:rsidRPr="00E81593" w:rsidRDefault="00E848DE" w:rsidP="00E848DE">
                    <w:pPr>
                      <w:spacing w:after="3"/>
                      <w:ind w:left="-5" w:hanging="10"/>
                      <w:rPr>
                        <w:rFonts w:asciiTheme="minorHAnsi" w:hAnsiTheme="minorHAnsi" w:cstheme="minorHAnsi"/>
                        <w:bCs/>
                        <w:color w:val="174195"/>
                        <w:sz w:val="8"/>
                        <w:szCs w:val="10"/>
                        <w:lang w:val="en-US"/>
                      </w:rPr>
                    </w:pPr>
                  </w:p>
                  <w:p w14:paraId="61AE350F" w14:textId="77777777" w:rsidR="00E848DE" w:rsidRPr="00E81593" w:rsidRDefault="00E848DE" w:rsidP="00E848DE">
                    <w:pPr>
                      <w:spacing w:after="3"/>
                      <w:ind w:left="-5" w:hanging="10"/>
                      <w:rPr>
                        <w:rFonts w:asciiTheme="minorHAnsi" w:hAnsiTheme="minorHAnsi" w:cstheme="minorHAnsi"/>
                        <w:bCs/>
                        <w:sz w:val="14"/>
                        <w:szCs w:val="16"/>
                        <w:lang w:val="en-US"/>
                      </w:rPr>
                    </w:pPr>
                    <w:proofErr w:type="gramStart"/>
                    <w:r w:rsidRPr="00E81593">
                      <w:rPr>
                        <w:rFonts w:asciiTheme="minorHAnsi" w:hAnsiTheme="minorHAnsi" w:cstheme="minorHAnsi"/>
                        <w:bCs/>
                        <w:sz w:val="14"/>
                        <w:szCs w:val="16"/>
                        <w:lang w:val="en-US"/>
                      </w:rPr>
                      <w:t>SIRET :</w:t>
                    </w:r>
                    <w:proofErr w:type="gramEnd"/>
                    <w:r w:rsidRPr="00E81593">
                      <w:rPr>
                        <w:rFonts w:asciiTheme="minorHAnsi" w:hAnsiTheme="minorHAnsi" w:cstheme="minorHAnsi"/>
                        <w:bCs/>
                        <w:sz w:val="14"/>
                        <w:szCs w:val="16"/>
                        <w:lang w:val="en-US"/>
                      </w:rPr>
                      <w:t xml:space="preserve"> 196 715 098 00055 </w:t>
                    </w:r>
                  </w:p>
                  <w:p w14:paraId="733672C0" w14:textId="77777777" w:rsidR="00E848DE" w:rsidRPr="0045611E" w:rsidRDefault="00E848DE" w:rsidP="00E848DE">
                    <w:pPr>
                      <w:spacing w:after="3"/>
                      <w:ind w:left="-5" w:hanging="10"/>
                      <w:rPr>
                        <w:rFonts w:asciiTheme="minorHAnsi" w:hAnsiTheme="minorHAnsi" w:cstheme="minorHAnsi"/>
                        <w:bCs/>
                        <w:sz w:val="14"/>
                        <w:szCs w:val="16"/>
                      </w:rPr>
                    </w:pPr>
                    <w:r w:rsidRPr="0045611E">
                      <w:rPr>
                        <w:rFonts w:asciiTheme="minorHAnsi" w:hAnsiTheme="minorHAnsi" w:cstheme="minorHAnsi"/>
                        <w:bCs/>
                        <w:sz w:val="14"/>
                        <w:szCs w:val="16"/>
                      </w:rPr>
                      <w:t xml:space="preserve">APE : 8559 A </w:t>
                    </w:r>
                  </w:p>
                  <w:p w14:paraId="0ADD204C" w14:textId="77777777" w:rsidR="00E848DE" w:rsidRPr="0045611E" w:rsidRDefault="00E848DE" w:rsidP="00E848DE">
                    <w:pPr>
                      <w:spacing w:after="3"/>
                      <w:ind w:left="-5" w:hanging="10"/>
                      <w:rPr>
                        <w:rFonts w:asciiTheme="minorHAnsi" w:hAnsiTheme="minorHAnsi" w:cstheme="minorHAnsi"/>
                        <w:bCs/>
                        <w:sz w:val="14"/>
                        <w:szCs w:val="16"/>
                      </w:rPr>
                    </w:pPr>
                    <w:r w:rsidRPr="0045611E">
                      <w:rPr>
                        <w:rFonts w:asciiTheme="minorHAnsi" w:hAnsiTheme="minorHAnsi" w:cstheme="minorHAnsi"/>
                        <w:bCs/>
                        <w:sz w:val="14"/>
                        <w:szCs w:val="16"/>
                      </w:rPr>
                      <w:t>N° de Déclaration : 42-67-P0011-67</w:t>
                    </w:r>
                  </w:p>
                  <w:p w14:paraId="602CB07D" w14:textId="77777777" w:rsidR="00DF5F82" w:rsidRPr="00092AC0" w:rsidRDefault="00DF5F82" w:rsidP="00E73BB6">
                    <w:pPr>
                      <w:spacing w:after="3"/>
                      <w:ind w:left="-5" w:hanging="10"/>
                      <w:rPr>
                        <w:rFonts w:asciiTheme="minorHAnsi" w:hAnsiTheme="minorHAnsi" w:cstheme="minorHAnsi"/>
                        <w:b/>
                        <w:sz w:val="16"/>
                      </w:rPr>
                    </w:pPr>
                  </w:p>
                  <w:p w14:paraId="2D7BA40C" w14:textId="77777777" w:rsidR="00DF5F82" w:rsidRPr="0097036F" w:rsidRDefault="00DF5F82" w:rsidP="00E73BB6">
                    <w:pPr>
                      <w:spacing w:after="3"/>
                      <w:ind w:left="-5" w:hanging="10"/>
                      <w:rPr>
                        <w:rFonts w:asciiTheme="minorHAnsi" w:hAnsiTheme="minorHAnsi" w:cstheme="minorHAnsi"/>
                        <w:b/>
                        <w:sz w:val="2"/>
                        <w:szCs w:val="6"/>
                      </w:rPr>
                    </w:pPr>
                  </w:p>
                  <w:sdt>
                    <w:sdtPr>
                      <w:rPr>
                        <w:noProof/>
                      </w:rPr>
                      <w:id w:val="1960443161"/>
                      <w:picture/>
                    </w:sdtPr>
                    <w:sdtEndPr/>
                    <w:sdtContent>
                      <w:p w14:paraId="7B5124C4" w14:textId="77777777" w:rsidR="00DF5F82" w:rsidRPr="00092AC0" w:rsidRDefault="00D251C4" w:rsidP="008B028D">
                        <w:pPr>
                          <w:spacing w:after="3"/>
                          <w:ind w:left="-5" w:hanging="10"/>
                          <w:rPr>
                            <w:rFonts w:asciiTheme="minorHAnsi" w:hAnsiTheme="minorHAnsi" w:cstheme="minorHAnsi"/>
                            <w:b/>
                            <w:sz w:val="16"/>
                          </w:rPr>
                        </w:pPr>
                        <w:r w:rsidRPr="00D251C4">
                          <w:rPr>
                            <w:noProof/>
                          </w:rPr>
                          <w:drawing>
                            <wp:inline distT="0" distB="0" distL="0" distR="0" wp14:anchorId="07F27EFB" wp14:editId="7CFE08CB">
                              <wp:extent cx="1636395" cy="1081405"/>
                              <wp:effectExtent l="0" t="0" r="1905" b="4445"/>
                              <wp:docPr id="1390976972" name="Image 1390976972" descr="http://fr.babbel.com/assets/static/img/allemand-professionnel.jpg"/>
                              <wp:cNvGraphicFramePr/>
                              <a:graphic xmlns:a="http://schemas.openxmlformats.org/drawingml/2006/main">
                                <a:graphicData uri="http://schemas.openxmlformats.org/drawingml/2006/picture">
                                  <pic:pic xmlns:pic="http://schemas.openxmlformats.org/drawingml/2006/picture">
                                    <pic:nvPicPr>
                                      <pic:cNvPr id="3" name="Image 3" descr="http://fr.babbel.com/assets/static/img/allemand-professionnel.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6395" cy="1081405"/>
                                      </a:xfrm>
                                      <a:prstGeom prst="rect">
                                        <a:avLst/>
                                      </a:prstGeom>
                                      <a:noFill/>
                                      <a:ln>
                                        <a:noFill/>
                                      </a:ln>
                                    </pic:spPr>
                                  </pic:pic>
                                </a:graphicData>
                              </a:graphic>
                            </wp:inline>
                          </w:drawing>
                        </w:r>
                      </w:p>
                    </w:sdtContent>
                  </w:sdt>
                  <w:p w14:paraId="72FC6D2F" w14:textId="77777777" w:rsidR="00E848DE" w:rsidRDefault="00E848DE" w:rsidP="00563ABB">
                    <w:pPr>
                      <w:spacing w:after="3"/>
                      <w:rPr>
                        <w:rFonts w:asciiTheme="minorHAnsi" w:hAnsiTheme="minorHAnsi" w:cstheme="minorHAnsi"/>
                        <w:b/>
                        <w:sz w:val="16"/>
                      </w:rPr>
                    </w:pPr>
                  </w:p>
                  <w:p w14:paraId="58F59930" w14:textId="77777777" w:rsidR="0097036F" w:rsidRDefault="0097036F" w:rsidP="00563ABB">
                    <w:pPr>
                      <w:spacing w:after="3"/>
                      <w:rPr>
                        <w:rFonts w:asciiTheme="minorHAnsi" w:hAnsiTheme="minorHAnsi" w:cstheme="minorHAnsi"/>
                        <w:b/>
                        <w:sz w:val="16"/>
                      </w:rPr>
                    </w:pPr>
                  </w:p>
                  <w:p w14:paraId="61029CAE" w14:textId="77777777" w:rsidR="003871BB" w:rsidRDefault="003871BB" w:rsidP="00563ABB">
                    <w:pPr>
                      <w:spacing w:after="3"/>
                      <w:rPr>
                        <w:rFonts w:asciiTheme="minorHAnsi" w:hAnsiTheme="minorHAnsi" w:cstheme="minorHAnsi"/>
                        <w:b/>
                        <w:sz w:val="16"/>
                      </w:rPr>
                    </w:pPr>
                  </w:p>
                  <w:p w14:paraId="3C419BAC" w14:textId="77777777" w:rsidR="008B028D" w:rsidRDefault="008B028D" w:rsidP="00265BB6">
                    <w:pPr>
                      <w:spacing w:after="3"/>
                      <w:ind w:left="-5" w:hanging="10"/>
                      <w:jc w:val="center"/>
                      <w:rPr>
                        <w:rFonts w:asciiTheme="minorHAnsi" w:hAnsiTheme="minorHAnsi" w:cstheme="minorHAnsi"/>
                        <w:b/>
                        <w:sz w:val="16"/>
                      </w:rPr>
                    </w:pPr>
                  </w:p>
                  <w:p w14:paraId="3BFDF4DE" w14:textId="77777777" w:rsidR="00E73BB6" w:rsidRDefault="00E848DE" w:rsidP="00265BB6">
                    <w:pPr>
                      <w:spacing w:after="3"/>
                      <w:ind w:left="-5" w:hanging="10"/>
                      <w:jc w:val="center"/>
                      <w:rPr>
                        <w:rFonts w:asciiTheme="minorHAnsi" w:hAnsiTheme="minorHAnsi" w:cstheme="minorHAnsi"/>
                        <w:b/>
                        <w:sz w:val="16"/>
                      </w:rPr>
                    </w:pPr>
                    <w:r>
                      <w:rPr>
                        <w:noProof/>
                      </w:rPr>
                      <w:drawing>
                        <wp:inline distT="0" distB="0" distL="0" distR="0" wp14:anchorId="38A45AFE" wp14:editId="144396DF">
                          <wp:extent cx="1165507" cy="832505"/>
                          <wp:effectExtent l="0" t="0" r="0" b="5715"/>
                          <wp:docPr id="726697428" name="Image 726697428"/>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1165507" cy="832505"/>
                                  </a:xfrm>
                                  <a:prstGeom prst="rect">
                                    <a:avLst/>
                                  </a:prstGeom>
                                </pic:spPr>
                              </pic:pic>
                            </a:graphicData>
                          </a:graphic>
                        </wp:inline>
                      </w:drawing>
                    </w:r>
                  </w:p>
                  <w:p w14:paraId="18A7CB42" w14:textId="77777777" w:rsidR="00E848DE" w:rsidRDefault="00E848DE" w:rsidP="00563ABB">
                    <w:pPr>
                      <w:spacing w:after="3"/>
                      <w:ind w:left="-5" w:hanging="10"/>
                      <w:rPr>
                        <w:rFonts w:asciiTheme="minorHAnsi" w:hAnsiTheme="minorHAnsi" w:cstheme="minorHAnsi"/>
                        <w:b/>
                        <w:sz w:val="16"/>
                      </w:rPr>
                    </w:pPr>
                  </w:p>
                  <w:p w14:paraId="782D57F3" w14:textId="77777777" w:rsidR="000877BB" w:rsidRPr="00092AC0" w:rsidRDefault="000877BB" w:rsidP="00563ABB">
                    <w:pPr>
                      <w:spacing w:after="3"/>
                      <w:ind w:left="-5" w:hanging="10"/>
                      <w:rPr>
                        <w:rFonts w:asciiTheme="minorHAnsi" w:hAnsiTheme="minorHAnsi" w:cstheme="minorHAnsi"/>
                        <w:b/>
                        <w:sz w:val="16"/>
                      </w:rPr>
                    </w:pPr>
                  </w:p>
                  <w:p w14:paraId="7E93EF39" w14:textId="77777777" w:rsidR="00E73BB6" w:rsidRPr="00E81593" w:rsidRDefault="00DF5F82" w:rsidP="00E73BB6">
                    <w:pPr>
                      <w:spacing w:after="4" w:line="249" w:lineRule="auto"/>
                      <w:ind w:left="-5" w:right="25" w:hanging="10"/>
                      <w:rPr>
                        <w:rFonts w:asciiTheme="minorHAnsi" w:hAnsiTheme="minorHAnsi" w:cstheme="minorHAnsi"/>
                        <w:color w:val="auto"/>
                        <w:sz w:val="18"/>
                        <w:lang w:val="en-US"/>
                      </w:rPr>
                    </w:pPr>
                    <w:r w:rsidRPr="00092AC0">
                      <w:rPr>
                        <w:rFonts w:asciiTheme="minorHAnsi" w:hAnsiTheme="minorHAnsi" w:cstheme="minorHAnsi"/>
                        <w:noProof/>
                        <w:color w:val="auto"/>
                        <w:sz w:val="18"/>
                      </w:rPr>
                      <w:drawing>
                        <wp:inline distT="0" distB="0" distL="0" distR="0" wp14:anchorId="7FFF9F42" wp14:editId="0C8D944D">
                          <wp:extent cx="1841902" cy="647395"/>
                          <wp:effectExtent l="0" t="0" r="6350" b="635"/>
                          <wp:docPr id="1074251829" name="Image 107425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a:extLst>
                                      <a:ext uri="{28A0092B-C50C-407E-A947-70E740481C1C}">
                                        <a14:useLocalDpi xmlns:a14="http://schemas.microsoft.com/office/drawing/2010/main" val="0"/>
                                      </a:ext>
                                    </a:extLst>
                                  </a:blip>
                                  <a:stretch>
                                    <a:fillRect/>
                                  </a:stretch>
                                </pic:blipFill>
                                <pic:spPr>
                                  <a:xfrm>
                                    <a:off x="0" y="0"/>
                                    <a:ext cx="1850598" cy="650452"/>
                                  </a:xfrm>
                                  <a:prstGeom prst="rect">
                                    <a:avLst/>
                                  </a:prstGeom>
                                </pic:spPr>
                              </pic:pic>
                            </a:graphicData>
                          </a:graphic>
                        </wp:inline>
                      </w:drawing>
                    </w:r>
                    <w:r w:rsidR="00E73BB6" w:rsidRPr="00E81593">
                      <w:rPr>
                        <w:rFonts w:asciiTheme="minorHAnsi" w:hAnsiTheme="minorHAnsi" w:cstheme="minorHAnsi"/>
                        <w:color w:val="auto"/>
                        <w:sz w:val="18"/>
                        <w:lang w:val="en-US"/>
                      </w:rPr>
                      <w:t xml:space="preserve">@greta-nord-alsace.com </w:t>
                    </w:r>
                  </w:p>
                  <w:p w14:paraId="0C4D57EB" w14:textId="77777777" w:rsidR="00E73BB6" w:rsidRPr="00E81593" w:rsidRDefault="00E73BB6" w:rsidP="00E73BB6">
                    <w:pPr>
                      <w:spacing w:after="4" w:line="249" w:lineRule="auto"/>
                      <w:ind w:left="-5" w:right="25" w:hanging="10"/>
                      <w:rPr>
                        <w:rFonts w:asciiTheme="minorHAnsi" w:hAnsiTheme="minorHAnsi" w:cstheme="minorHAnsi"/>
                        <w:color w:val="auto"/>
                        <w:sz w:val="14"/>
                        <w:szCs w:val="14"/>
                        <w:lang w:val="en-US"/>
                      </w:rPr>
                    </w:pPr>
                    <w:r w:rsidRPr="00E81593">
                      <w:rPr>
                        <w:rFonts w:asciiTheme="minorHAnsi" w:hAnsiTheme="minorHAnsi" w:cstheme="minorHAnsi"/>
                        <w:b/>
                        <w:color w:val="auto"/>
                        <w:sz w:val="14"/>
                        <w:szCs w:val="14"/>
                        <w:lang w:val="en-US"/>
                      </w:rPr>
                      <w:t xml:space="preserve">Web </w:t>
                    </w:r>
                    <w:hyperlink r:id="rId9">
                      <w:r w:rsidRPr="00E81593">
                        <w:rPr>
                          <w:rFonts w:asciiTheme="minorHAnsi" w:hAnsiTheme="minorHAnsi" w:cstheme="minorHAnsi"/>
                          <w:b/>
                          <w:color w:val="auto"/>
                          <w:sz w:val="14"/>
                          <w:szCs w:val="14"/>
                          <w:lang w:val="en-US"/>
                        </w:rPr>
                        <w:t xml:space="preserve">: </w:t>
                      </w:r>
                    </w:hyperlink>
                    <w:r w:rsidRPr="00E81593">
                      <w:rPr>
                        <w:rFonts w:asciiTheme="minorHAnsi" w:hAnsiTheme="minorHAnsi" w:cstheme="minorHAnsi"/>
                        <w:color w:val="auto"/>
                        <w:sz w:val="14"/>
                        <w:szCs w:val="14"/>
                        <w:lang w:val="en-US"/>
                      </w:rPr>
                      <w:t xml:space="preserve"> https://www.greta-alsace.fr/structure/greta-nord-alsace </w:t>
                    </w:r>
                  </w:p>
                  <w:p w14:paraId="0E328FBE" w14:textId="77777777" w:rsidR="00E73BB6" w:rsidRPr="00E81593" w:rsidRDefault="00E73BB6" w:rsidP="00E73BB6">
                    <w:pPr>
                      <w:spacing w:after="4" w:line="250" w:lineRule="auto"/>
                      <w:ind w:left="-5" w:hanging="10"/>
                      <w:rPr>
                        <w:rFonts w:asciiTheme="minorHAnsi" w:hAnsiTheme="minorHAnsi" w:cstheme="minorHAnsi"/>
                        <w:color w:val="auto"/>
                        <w:sz w:val="14"/>
                        <w:szCs w:val="14"/>
                        <w:lang w:val="en-US"/>
                      </w:rPr>
                    </w:pPr>
                    <w:proofErr w:type="gramStart"/>
                    <w:r w:rsidRPr="00E81593">
                      <w:rPr>
                        <w:rFonts w:asciiTheme="minorHAnsi" w:hAnsiTheme="minorHAnsi" w:cstheme="minorHAnsi"/>
                        <w:color w:val="auto"/>
                        <w:sz w:val="14"/>
                        <w:szCs w:val="14"/>
                        <w:lang w:val="en-US"/>
                      </w:rPr>
                      <w:t>SIRET :</w:t>
                    </w:r>
                    <w:proofErr w:type="gramEnd"/>
                    <w:r w:rsidRPr="00E81593">
                      <w:rPr>
                        <w:rFonts w:asciiTheme="minorHAnsi" w:hAnsiTheme="minorHAnsi" w:cstheme="minorHAnsi"/>
                        <w:color w:val="auto"/>
                        <w:sz w:val="14"/>
                        <w:szCs w:val="14"/>
                        <w:lang w:val="en-US"/>
                      </w:rPr>
                      <w:t xml:space="preserve"> 196 715 098 00055 </w:t>
                    </w:r>
                  </w:p>
                  <w:p w14:paraId="44C1166F" w14:textId="77777777" w:rsidR="00E73BB6" w:rsidRPr="00092AC0" w:rsidRDefault="00E73BB6" w:rsidP="00E73BB6">
                    <w:pPr>
                      <w:spacing w:after="3" w:line="251" w:lineRule="auto"/>
                      <w:ind w:left="-5" w:right="41" w:hanging="10"/>
                      <w:rPr>
                        <w:rFonts w:asciiTheme="minorHAnsi" w:hAnsiTheme="minorHAnsi" w:cstheme="minorHAnsi"/>
                        <w:color w:val="auto"/>
                        <w:sz w:val="14"/>
                        <w:szCs w:val="14"/>
                      </w:rPr>
                    </w:pPr>
                    <w:r w:rsidRPr="00092AC0">
                      <w:rPr>
                        <w:rFonts w:asciiTheme="minorHAnsi" w:hAnsiTheme="minorHAnsi" w:cstheme="minorHAnsi"/>
                        <w:color w:val="auto"/>
                        <w:sz w:val="14"/>
                        <w:szCs w:val="14"/>
                      </w:rPr>
                      <w:t xml:space="preserve">APE : 8559 A </w:t>
                    </w:r>
                  </w:p>
                  <w:p w14:paraId="3E8672D2" w14:textId="77777777" w:rsidR="00E73BB6" w:rsidRPr="00092AC0" w:rsidRDefault="00E73BB6" w:rsidP="00E73BB6">
                    <w:pPr>
                      <w:spacing w:after="3" w:line="251" w:lineRule="auto"/>
                      <w:ind w:left="-5" w:right="41" w:hanging="10"/>
                      <w:rPr>
                        <w:rFonts w:asciiTheme="minorHAnsi" w:hAnsiTheme="minorHAnsi" w:cstheme="minorHAnsi"/>
                        <w:color w:val="auto"/>
                        <w:sz w:val="14"/>
                        <w:szCs w:val="14"/>
                      </w:rPr>
                    </w:pPr>
                    <w:r w:rsidRPr="00092AC0">
                      <w:rPr>
                        <w:rFonts w:asciiTheme="minorHAnsi" w:hAnsiTheme="minorHAnsi" w:cstheme="minorHAnsi"/>
                        <w:color w:val="auto"/>
                        <w:sz w:val="14"/>
                        <w:szCs w:val="14"/>
                      </w:rPr>
                      <w:t xml:space="preserve">N° de Déclaration : 42-67-P0011-67 </w:t>
                    </w:r>
                  </w:p>
                  <w:p w14:paraId="46EFBB9A" w14:textId="77777777" w:rsidR="00E73BB6" w:rsidRPr="00092AC0" w:rsidRDefault="00E73BB6" w:rsidP="00E73BB6">
                    <w:pPr>
                      <w:jc w:val="center"/>
                      <w:rPr>
                        <w:rFonts w:asciiTheme="minorHAnsi" w:hAnsiTheme="minorHAnsi" w:cstheme="minorHAnsi"/>
                      </w:rPr>
                    </w:pPr>
                  </w:p>
                </w:txbxContent>
              </v:textbox>
            </v:rect>
          </w:pict>
        </mc:Fallback>
      </mc:AlternateContent>
    </w:r>
    <w:r w:rsidR="00D251C4">
      <w:rPr>
        <w:b/>
        <w:color w:val="174195"/>
        <w:sz w:val="40"/>
        <w:szCs w:val="28"/>
      </w:rPr>
      <w:t>Alleman</w:t>
    </w:r>
    <w:r w:rsidR="00E81593">
      <w:rPr>
        <w:b/>
        <w:color w:val="174195"/>
        <w:sz w:val="40"/>
        <w:szCs w:val="28"/>
      </w:rPr>
      <w:t>d</w:t>
    </w:r>
    <w:r w:rsidR="00A908FD">
      <w:rPr>
        <w:b/>
        <w:color w:val="174195"/>
        <w:sz w:val="40"/>
        <w:szCs w:val="28"/>
      </w:rPr>
      <w:t xml:space="preserve"> – </w:t>
    </w:r>
    <w:r w:rsidR="002D0382">
      <w:rPr>
        <w:b/>
        <w:color w:val="174195"/>
        <w:sz w:val="40"/>
        <w:szCs w:val="28"/>
      </w:rPr>
      <w:t>tous niveaux (</w:t>
    </w:r>
    <w:r w:rsidR="00A908FD">
      <w:rPr>
        <w:b/>
        <w:color w:val="174195"/>
        <w:sz w:val="40"/>
        <w:szCs w:val="28"/>
      </w:rPr>
      <w:t>A1 à C</w:t>
    </w:r>
    <w:r w:rsidR="002D0382">
      <w:rPr>
        <w:b/>
        <w:color w:val="174195"/>
        <w:sz w:val="40"/>
        <w:szCs w:val="28"/>
      </w:rPr>
      <w:t>1)</w:t>
    </w:r>
    <w:r w:rsidR="00E73BB6">
      <w:tab/>
    </w:r>
    <w:r w:rsidR="00E73BB6">
      <w:tab/>
    </w:r>
    <w:r w:rsidR="00E73B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8FB"/>
    <w:multiLevelType w:val="hybridMultilevel"/>
    <w:tmpl w:val="7E9A605A"/>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 w15:restartNumberingAfterBreak="0">
    <w:nsid w:val="09A36F33"/>
    <w:multiLevelType w:val="hybridMultilevel"/>
    <w:tmpl w:val="741E24F8"/>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 w15:restartNumberingAfterBreak="0">
    <w:nsid w:val="0A1C0EA5"/>
    <w:multiLevelType w:val="hybridMultilevel"/>
    <w:tmpl w:val="FBD26BB8"/>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 w15:restartNumberingAfterBreak="0">
    <w:nsid w:val="1FEA0731"/>
    <w:multiLevelType w:val="hybridMultilevel"/>
    <w:tmpl w:val="1BA61124"/>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4" w15:restartNumberingAfterBreak="0">
    <w:nsid w:val="25421043"/>
    <w:multiLevelType w:val="hybridMultilevel"/>
    <w:tmpl w:val="24E27640"/>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5" w15:restartNumberingAfterBreak="0">
    <w:nsid w:val="37B30B46"/>
    <w:multiLevelType w:val="hybridMultilevel"/>
    <w:tmpl w:val="413E4130"/>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6" w15:restartNumberingAfterBreak="0">
    <w:nsid w:val="380D057E"/>
    <w:multiLevelType w:val="hybridMultilevel"/>
    <w:tmpl w:val="E0502012"/>
    <w:lvl w:ilvl="0" w:tplc="290E5E74">
      <w:numFmt w:val="bullet"/>
      <w:lvlText w:val="-"/>
      <w:lvlJc w:val="left"/>
      <w:pPr>
        <w:ind w:left="3195" w:hanging="360"/>
      </w:pPr>
      <w:rPr>
        <w:rFonts w:ascii="Calibri" w:eastAsia="Calibr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7" w15:restartNumberingAfterBreak="0">
    <w:nsid w:val="3A424848"/>
    <w:multiLevelType w:val="hybridMultilevel"/>
    <w:tmpl w:val="54FE0AEA"/>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8" w15:restartNumberingAfterBreak="0">
    <w:nsid w:val="403A37D3"/>
    <w:multiLevelType w:val="hybridMultilevel"/>
    <w:tmpl w:val="C4B4E008"/>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9" w15:restartNumberingAfterBreak="0">
    <w:nsid w:val="465578F1"/>
    <w:multiLevelType w:val="hybridMultilevel"/>
    <w:tmpl w:val="2E781A7E"/>
    <w:lvl w:ilvl="0" w:tplc="040C0001">
      <w:start w:val="1"/>
      <w:numFmt w:val="bullet"/>
      <w:lvlText w:val=""/>
      <w:lvlJc w:val="left"/>
      <w:pPr>
        <w:ind w:left="3555" w:hanging="360"/>
      </w:pPr>
      <w:rPr>
        <w:rFonts w:ascii="Symbol" w:hAnsi="Symbol" w:hint="default"/>
      </w:rPr>
    </w:lvl>
    <w:lvl w:ilvl="1" w:tplc="040C0003">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0" w15:restartNumberingAfterBreak="0">
    <w:nsid w:val="69843368"/>
    <w:multiLevelType w:val="hybridMultilevel"/>
    <w:tmpl w:val="BDDA02BE"/>
    <w:lvl w:ilvl="0" w:tplc="6A721394">
      <w:start w:val="1"/>
      <w:numFmt w:val="bullet"/>
      <w:lvlText w:val="▪"/>
      <w:lvlJc w:val="left"/>
      <w:pPr>
        <w:ind w:left="72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1" w:tplc="952AEFDE">
      <w:start w:val="1"/>
      <w:numFmt w:val="bullet"/>
      <w:lvlText w:val="o"/>
      <w:lvlJc w:val="left"/>
      <w:pPr>
        <w:ind w:left="151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2" w:tplc="B4A48E70">
      <w:start w:val="1"/>
      <w:numFmt w:val="bullet"/>
      <w:lvlText w:val="▪"/>
      <w:lvlJc w:val="left"/>
      <w:pPr>
        <w:ind w:left="223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3" w:tplc="04404D20">
      <w:start w:val="1"/>
      <w:numFmt w:val="bullet"/>
      <w:lvlText w:val="•"/>
      <w:lvlJc w:val="left"/>
      <w:pPr>
        <w:ind w:left="295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4" w:tplc="3042B6DA">
      <w:start w:val="1"/>
      <w:numFmt w:val="bullet"/>
      <w:lvlText w:val="o"/>
      <w:lvlJc w:val="left"/>
      <w:pPr>
        <w:ind w:left="367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5" w:tplc="4FE44D22">
      <w:start w:val="1"/>
      <w:numFmt w:val="bullet"/>
      <w:lvlText w:val="▪"/>
      <w:lvlJc w:val="left"/>
      <w:pPr>
        <w:ind w:left="439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6" w:tplc="7DCA3354">
      <w:start w:val="1"/>
      <w:numFmt w:val="bullet"/>
      <w:lvlText w:val="•"/>
      <w:lvlJc w:val="left"/>
      <w:pPr>
        <w:ind w:left="511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7" w:tplc="A3882A36">
      <w:start w:val="1"/>
      <w:numFmt w:val="bullet"/>
      <w:lvlText w:val="o"/>
      <w:lvlJc w:val="left"/>
      <w:pPr>
        <w:ind w:left="583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lvl w:ilvl="8" w:tplc="BD449488">
      <w:start w:val="1"/>
      <w:numFmt w:val="bullet"/>
      <w:lvlText w:val="▪"/>
      <w:lvlJc w:val="left"/>
      <w:pPr>
        <w:ind w:left="6550"/>
      </w:pPr>
      <w:rPr>
        <w:rFonts w:ascii="Wingdings" w:eastAsia="Wingdings" w:hAnsi="Wingdings" w:cs="Wingdings"/>
        <w:b w:val="0"/>
        <w:i w:val="0"/>
        <w:strike w:val="0"/>
        <w:dstrike w:val="0"/>
        <w:color w:val="1F3864"/>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7"/>
  </w:num>
  <w:num w:numId="4">
    <w:abstractNumId w:val="5"/>
  </w:num>
  <w:num w:numId="5">
    <w:abstractNumId w:val="0"/>
  </w:num>
  <w:num w:numId="6">
    <w:abstractNumId w:val="9"/>
  </w:num>
  <w:num w:numId="7">
    <w:abstractNumId w:val="2"/>
  </w:num>
  <w:num w:numId="8">
    <w:abstractNumId w:val="8"/>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C4"/>
    <w:rsid w:val="000669B3"/>
    <w:rsid w:val="000827DD"/>
    <w:rsid w:val="000863C6"/>
    <w:rsid w:val="000877BB"/>
    <w:rsid w:val="00092AC0"/>
    <w:rsid w:val="000B3A91"/>
    <w:rsid w:val="000D1DC3"/>
    <w:rsid w:val="000D7065"/>
    <w:rsid w:val="001171F3"/>
    <w:rsid w:val="00123883"/>
    <w:rsid w:val="0014088A"/>
    <w:rsid w:val="00141C44"/>
    <w:rsid w:val="00160F9F"/>
    <w:rsid w:val="00195928"/>
    <w:rsid w:val="001B443B"/>
    <w:rsid w:val="001B7CFD"/>
    <w:rsid w:val="001C53CF"/>
    <w:rsid w:val="001D2846"/>
    <w:rsid w:val="001E3AA5"/>
    <w:rsid w:val="00230DD3"/>
    <w:rsid w:val="002419AC"/>
    <w:rsid w:val="00265BB6"/>
    <w:rsid w:val="002A344A"/>
    <w:rsid w:val="002A429C"/>
    <w:rsid w:val="002D0382"/>
    <w:rsid w:val="003013A4"/>
    <w:rsid w:val="003060A2"/>
    <w:rsid w:val="00320328"/>
    <w:rsid w:val="00334BFB"/>
    <w:rsid w:val="00341DC2"/>
    <w:rsid w:val="003470BE"/>
    <w:rsid w:val="003609B0"/>
    <w:rsid w:val="00371D63"/>
    <w:rsid w:val="003778FE"/>
    <w:rsid w:val="003871BB"/>
    <w:rsid w:val="003915D3"/>
    <w:rsid w:val="003B3BFB"/>
    <w:rsid w:val="003D228E"/>
    <w:rsid w:val="003D6C5D"/>
    <w:rsid w:val="004311B4"/>
    <w:rsid w:val="00454383"/>
    <w:rsid w:val="004829FB"/>
    <w:rsid w:val="0049005A"/>
    <w:rsid w:val="00560BAB"/>
    <w:rsid w:val="00563ABB"/>
    <w:rsid w:val="00580495"/>
    <w:rsid w:val="005C2C2E"/>
    <w:rsid w:val="005F4C87"/>
    <w:rsid w:val="00654CEF"/>
    <w:rsid w:val="006669DB"/>
    <w:rsid w:val="006B045D"/>
    <w:rsid w:val="006B427C"/>
    <w:rsid w:val="006C08F1"/>
    <w:rsid w:val="00706491"/>
    <w:rsid w:val="007155CA"/>
    <w:rsid w:val="00761860"/>
    <w:rsid w:val="00767F85"/>
    <w:rsid w:val="0077060E"/>
    <w:rsid w:val="007A0273"/>
    <w:rsid w:val="007A3DC4"/>
    <w:rsid w:val="007A4239"/>
    <w:rsid w:val="007D776C"/>
    <w:rsid w:val="007E64B8"/>
    <w:rsid w:val="008209BE"/>
    <w:rsid w:val="008237AC"/>
    <w:rsid w:val="00846078"/>
    <w:rsid w:val="008517D7"/>
    <w:rsid w:val="008718ED"/>
    <w:rsid w:val="008813FB"/>
    <w:rsid w:val="008838C2"/>
    <w:rsid w:val="00886062"/>
    <w:rsid w:val="00893107"/>
    <w:rsid w:val="008B028D"/>
    <w:rsid w:val="008C4FA3"/>
    <w:rsid w:val="008D558D"/>
    <w:rsid w:val="008F6244"/>
    <w:rsid w:val="008F6B6E"/>
    <w:rsid w:val="0097036F"/>
    <w:rsid w:val="009A441F"/>
    <w:rsid w:val="00A67E81"/>
    <w:rsid w:val="00A77516"/>
    <w:rsid w:val="00A908FD"/>
    <w:rsid w:val="00AA40D7"/>
    <w:rsid w:val="00AF3203"/>
    <w:rsid w:val="00AF4694"/>
    <w:rsid w:val="00B45110"/>
    <w:rsid w:val="00B55F62"/>
    <w:rsid w:val="00B64DB4"/>
    <w:rsid w:val="00B70903"/>
    <w:rsid w:val="00B7509E"/>
    <w:rsid w:val="00B94E14"/>
    <w:rsid w:val="00BA2E54"/>
    <w:rsid w:val="00BB2025"/>
    <w:rsid w:val="00BB52A3"/>
    <w:rsid w:val="00BF7BAE"/>
    <w:rsid w:val="00C16449"/>
    <w:rsid w:val="00C23615"/>
    <w:rsid w:val="00C252EF"/>
    <w:rsid w:val="00C70DD3"/>
    <w:rsid w:val="00C96A51"/>
    <w:rsid w:val="00D200EC"/>
    <w:rsid w:val="00D251C4"/>
    <w:rsid w:val="00D558D5"/>
    <w:rsid w:val="00D73C7E"/>
    <w:rsid w:val="00DA0C2A"/>
    <w:rsid w:val="00DA5155"/>
    <w:rsid w:val="00DF5F82"/>
    <w:rsid w:val="00E70AF6"/>
    <w:rsid w:val="00E73BB6"/>
    <w:rsid w:val="00E81593"/>
    <w:rsid w:val="00E83305"/>
    <w:rsid w:val="00E848DE"/>
    <w:rsid w:val="00EA6A10"/>
    <w:rsid w:val="00EB243A"/>
    <w:rsid w:val="00EF0678"/>
    <w:rsid w:val="00F17C2F"/>
    <w:rsid w:val="00F668E7"/>
    <w:rsid w:val="00FA3553"/>
    <w:rsid w:val="00FC3D8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E696A"/>
  <w15:chartTrackingRefBased/>
  <w15:docId w15:val="{4CE22602-ABF5-422B-A8D3-E8552593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BB6"/>
    <w:pPr>
      <w:spacing w:after="160" w:line="259" w:lineRule="auto"/>
    </w:pPr>
    <w:rPr>
      <w:rFonts w:ascii="Calibri" w:eastAsia="Calibri" w:hAnsi="Calibri" w:cs="Calibri"/>
      <w:color w:val="000000"/>
      <w:lang w:eastAsia="fr-FR"/>
    </w:rPr>
  </w:style>
  <w:style w:type="paragraph" w:styleId="Titre1">
    <w:name w:val="heading 1"/>
    <w:next w:val="Normal"/>
    <w:link w:val="Titre1Car"/>
    <w:uiPriority w:val="9"/>
    <w:qFormat/>
    <w:rsid w:val="00E73BB6"/>
    <w:pPr>
      <w:keepNext/>
      <w:keepLines/>
      <w:shd w:val="clear" w:color="auto" w:fill="A6D023"/>
      <w:spacing w:after="227" w:line="259" w:lineRule="auto"/>
      <w:ind w:left="10" w:hanging="10"/>
      <w:outlineLvl w:val="0"/>
    </w:pPr>
    <w:rPr>
      <w:rFonts w:ascii="Arial" w:eastAsia="Arial" w:hAnsi="Arial" w:cs="Arial"/>
      <w:b/>
      <w:color w:val="FFFFFF"/>
      <w:lang w:eastAsia="fr-FR"/>
    </w:rPr>
  </w:style>
  <w:style w:type="paragraph" w:styleId="Titre4">
    <w:name w:val="heading 4"/>
    <w:basedOn w:val="Normal"/>
    <w:next w:val="Normal"/>
    <w:link w:val="Titre4Car"/>
    <w:uiPriority w:val="9"/>
    <w:semiHidden/>
    <w:unhideWhenUsed/>
    <w:qFormat/>
    <w:rsid w:val="005C2C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3BB6"/>
    <w:pPr>
      <w:tabs>
        <w:tab w:val="center" w:pos="4536"/>
        <w:tab w:val="right" w:pos="9072"/>
      </w:tabs>
    </w:pPr>
  </w:style>
  <w:style w:type="character" w:customStyle="1" w:styleId="En-tteCar">
    <w:name w:val="En-tête Car"/>
    <w:basedOn w:val="Policepardfaut"/>
    <w:link w:val="En-tte"/>
    <w:uiPriority w:val="99"/>
    <w:rsid w:val="00E73BB6"/>
  </w:style>
  <w:style w:type="paragraph" w:styleId="Pieddepage">
    <w:name w:val="footer"/>
    <w:basedOn w:val="Normal"/>
    <w:link w:val="PieddepageCar"/>
    <w:uiPriority w:val="99"/>
    <w:unhideWhenUsed/>
    <w:rsid w:val="00E73BB6"/>
    <w:pPr>
      <w:tabs>
        <w:tab w:val="center" w:pos="4536"/>
        <w:tab w:val="right" w:pos="9072"/>
      </w:tabs>
    </w:pPr>
  </w:style>
  <w:style w:type="character" w:customStyle="1" w:styleId="PieddepageCar">
    <w:name w:val="Pied de page Car"/>
    <w:basedOn w:val="Policepardfaut"/>
    <w:link w:val="Pieddepage"/>
    <w:uiPriority w:val="99"/>
    <w:rsid w:val="00E73BB6"/>
  </w:style>
  <w:style w:type="character" w:customStyle="1" w:styleId="Titre1Car">
    <w:name w:val="Titre 1 Car"/>
    <w:basedOn w:val="Policepardfaut"/>
    <w:link w:val="Titre1"/>
    <w:uiPriority w:val="9"/>
    <w:rsid w:val="00E73BB6"/>
    <w:rPr>
      <w:rFonts w:ascii="Arial" w:eastAsia="Arial" w:hAnsi="Arial" w:cs="Arial"/>
      <w:b/>
      <w:color w:val="FFFFFF"/>
      <w:shd w:val="clear" w:color="auto" w:fill="A6D023"/>
      <w:lang w:eastAsia="fr-FR"/>
    </w:rPr>
  </w:style>
  <w:style w:type="table" w:styleId="Grilledutableau">
    <w:name w:val="Table Grid"/>
    <w:basedOn w:val="TableauNormal"/>
    <w:uiPriority w:val="39"/>
    <w:rsid w:val="00E7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F5F82"/>
    <w:rPr>
      <w:color w:val="0563C1" w:themeColor="hyperlink"/>
      <w:u w:val="single"/>
    </w:rPr>
  </w:style>
  <w:style w:type="character" w:customStyle="1" w:styleId="Mentionnonrsolue1">
    <w:name w:val="Mention non résolue1"/>
    <w:basedOn w:val="Policepardfaut"/>
    <w:uiPriority w:val="99"/>
    <w:semiHidden/>
    <w:unhideWhenUsed/>
    <w:rsid w:val="00DF5F82"/>
    <w:rPr>
      <w:color w:val="605E5C"/>
      <w:shd w:val="clear" w:color="auto" w:fill="E1DFDD"/>
    </w:rPr>
  </w:style>
  <w:style w:type="paragraph" w:customStyle="1" w:styleId="Paragraphestandard">
    <w:name w:val="[Paragraphe standard]"/>
    <w:basedOn w:val="Normal"/>
    <w:uiPriority w:val="99"/>
    <w:rsid w:val="00092AC0"/>
    <w:pPr>
      <w:widowControl w:val="0"/>
      <w:autoSpaceDE w:val="0"/>
      <w:autoSpaceDN w:val="0"/>
      <w:adjustRightInd w:val="0"/>
      <w:spacing w:after="0" w:line="288" w:lineRule="auto"/>
      <w:textAlignment w:val="center"/>
    </w:pPr>
    <w:rPr>
      <w:rFonts w:ascii="MinionPro-Regular" w:eastAsia="MS Mincho" w:hAnsi="MinionPro-Regular" w:cs="MinionPro-Regular"/>
      <w:sz w:val="24"/>
      <w:szCs w:val="24"/>
    </w:rPr>
  </w:style>
  <w:style w:type="paragraph" w:customStyle="1" w:styleId="coordonnes">
    <w:name w:val="coordonnées"/>
    <w:basedOn w:val="Normal"/>
    <w:autoRedefine/>
    <w:rsid w:val="00092AC0"/>
    <w:pPr>
      <w:spacing w:after="0" w:line="240" w:lineRule="auto"/>
      <w:suppressOverlap/>
    </w:pPr>
    <w:rPr>
      <w:rFonts w:eastAsia="Times New Roman" w:cs="Arial"/>
      <w:color w:val="808080" w:themeColor="background1" w:themeShade="80"/>
      <w:sz w:val="16"/>
      <w:szCs w:val="16"/>
    </w:rPr>
  </w:style>
  <w:style w:type="character" w:styleId="Textedelespacerserv">
    <w:name w:val="Placeholder Text"/>
    <w:basedOn w:val="Policepardfaut"/>
    <w:uiPriority w:val="99"/>
    <w:semiHidden/>
    <w:rsid w:val="00092AC0"/>
    <w:rPr>
      <w:color w:val="808080"/>
    </w:rPr>
  </w:style>
  <w:style w:type="paragraph" w:styleId="Paragraphedeliste">
    <w:name w:val="List Paragraph"/>
    <w:basedOn w:val="Normal"/>
    <w:uiPriority w:val="34"/>
    <w:qFormat/>
    <w:rsid w:val="00E848DE"/>
    <w:pPr>
      <w:widowControl w:val="0"/>
      <w:suppressAutoHyphens/>
      <w:autoSpaceDN w:val="0"/>
      <w:spacing w:after="200" w:line="276" w:lineRule="auto"/>
      <w:ind w:left="720"/>
      <w:contextualSpacing/>
    </w:pPr>
    <w:rPr>
      <w:rFonts w:eastAsia="Arial Unicode MS" w:cs="Tahoma"/>
      <w:color w:val="auto"/>
      <w:kern w:val="3"/>
      <w:lang w:eastAsia="en-US"/>
    </w:rPr>
  </w:style>
  <w:style w:type="character" w:styleId="lev">
    <w:name w:val="Strong"/>
    <w:basedOn w:val="Policepardfaut"/>
    <w:uiPriority w:val="22"/>
    <w:qFormat/>
    <w:rsid w:val="00E81593"/>
    <w:rPr>
      <w:b/>
      <w:bCs/>
    </w:rPr>
  </w:style>
  <w:style w:type="character" w:customStyle="1" w:styleId="Titre4Car">
    <w:name w:val="Titre 4 Car"/>
    <w:basedOn w:val="Policepardfaut"/>
    <w:link w:val="Titre4"/>
    <w:uiPriority w:val="9"/>
    <w:semiHidden/>
    <w:rsid w:val="005C2C2E"/>
    <w:rPr>
      <w:rFonts w:asciiTheme="majorHAnsi" w:eastAsiaTheme="majorEastAsia" w:hAnsiTheme="majorHAnsi" w:cstheme="majorBidi"/>
      <w:i/>
      <w:iCs/>
      <w:color w:val="2F5496" w:themeColor="accent1" w:themeShade="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4955">
      <w:bodyDiv w:val="1"/>
      <w:marLeft w:val="0"/>
      <w:marRight w:val="0"/>
      <w:marTop w:val="0"/>
      <w:marBottom w:val="0"/>
      <w:divBdr>
        <w:top w:val="none" w:sz="0" w:space="0" w:color="auto"/>
        <w:left w:val="none" w:sz="0" w:space="0" w:color="auto"/>
        <w:bottom w:val="none" w:sz="0" w:space="0" w:color="auto"/>
        <w:right w:val="none" w:sz="0" w:space="0" w:color="auto"/>
      </w:divBdr>
    </w:div>
    <w:div w:id="21305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ferent.handicap@greta-nord-alsace.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www.greta-nord-alsace." TargetMode="External"/><Relationship Id="rId3" Type="http://schemas.openxmlformats.org/officeDocument/2006/relationships/image" Target="media/image1.jpeg"/><Relationship Id="rId7" Type="http://schemas.openxmlformats.org/officeDocument/2006/relationships/hyperlink" Target="mailto:gna@greta-nord-alsace.com" TargetMode="External"/><Relationship Id="rId2" Type="http://schemas.openxmlformats.org/officeDocument/2006/relationships/hyperlink" Target="https://www.greta-nord-alsace." TargetMode="External"/><Relationship Id="rId1" Type="http://schemas.openxmlformats.org/officeDocument/2006/relationships/hyperlink" Target="mailto:gna@greta-nord-alsace.com" TargetMode="External"/><Relationship Id="rId6" Type="http://schemas.openxmlformats.org/officeDocument/2006/relationships/hyperlink" Target="http://www.greta-nord-alsace.com/" TargetMode="External"/><Relationship Id="rId5" Type="http://schemas.openxmlformats.org/officeDocument/2006/relationships/image" Target="media/image3.jpeg"/><Relationship Id="rId4" Type="http://schemas.openxmlformats.org/officeDocument/2006/relationships/image" Target="media/image2.png"/><Relationship Id="rId9" Type="http://schemas.openxmlformats.org/officeDocument/2006/relationships/hyperlink" Target="http://www.greta-nord-alsac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D036D3D30F47BA928C045B851921B4"/>
        <w:category>
          <w:name w:val="Général"/>
          <w:gallery w:val="placeholder"/>
        </w:category>
        <w:types>
          <w:type w:val="bbPlcHdr"/>
        </w:types>
        <w:behaviors>
          <w:behavior w:val="content"/>
        </w:behaviors>
        <w:guid w:val="{18F7756D-0D2A-44F8-BD9E-FEFA4409AE78}"/>
      </w:docPartPr>
      <w:docPartBody>
        <w:p w:rsidR="007C504D" w:rsidRDefault="003156C7">
          <w:pPr>
            <w:pStyle w:val="3ED036D3D30F47BA928C045B851921B4"/>
          </w:pPr>
          <w:r>
            <w:rPr>
              <w:rFonts w:ascii="Arial" w:hAnsi="Arial" w:cs="Arial"/>
              <w:sz w:val="18"/>
              <w:szCs w:val="18"/>
            </w:rPr>
            <w:t xml:space="preserve">     </w:t>
          </w:r>
        </w:p>
      </w:docPartBody>
    </w:docPart>
    <w:docPart>
      <w:docPartPr>
        <w:name w:val="E74292C9D4E747EF99CA964DFDB9E5CD"/>
        <w:category>
          <w:name w:val="Général"/>
          <w:gallery w:val="placeholder"/>
        </w:category>
        <w:types>
          <w:type w:val="bbPlcHdr"/>
        </w:types>
        <w:behaviors>
          <w:behavior w:val="content"/>
        </w:behaviors>
        <w:guid w:val="{9E07493A-25F8-4B58-A8EB-268FA91F75AD}"/>
      </w:docPartPr>
      <w:docPartBody>
        <w:p w:rsidR="007C504D" w:rsidRDefault="003156C7">
          <w:pPr>
            <w:pStyle w:val="E74292C9D4E747EF99CA964DFDB9E5CD"/>
          </w:pPr>
          <w:r w:rsidRPr="003617F7">
            <w:rPr>
              <w:rStyle w:val="Textedelespacerserv"/>
              <w:color w:val="808080" w:themeColor="background1" w:themeShade="80"/>
              <w:szCs w:val="16"/>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6C7"/>
    <w:rsid w:val="000D636E"/>
    <w:rsid w:val="001E3AA5"/>
    <w:rsid w:val="003156C7"/>
    <w:rsid w:val="003609B0"/>
    <w:rsid w:val="00454383"/>
    <w:rsid w:val="004963ED"/>
    <w:rsid w:val="007C504D"/>
    <w:rsid w:val="00BF7BAE"/>
    <w:rsid w:val="00D200EC"/>
    <w:rsid w:val="00DB31FA"/>
    <w:rsid w:val="00EE2B6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ED036D3D30F47BA928C045B851921B4">
    <w:name w:val="3ED036D3D30F47BA928C045B851921B4"/>
  </w:style>
  <w:style w:type="character" w:styleId="Textedelespacerserv">
    <w:name w:val="Placeholder Text"/>
    <w:basedOn w:val="Policepardfaut"/>
    <w:uiPriority w:val="99"/>
    <w:semiHidden/>
    <w:rPr>
      <w:color w:val="808080"/>
    </w:rPr>
  </w:style>
  <w:style w:type="paragraph" w:customStyle="1" w:styleId="E74292C9D4E747EF99CA964DFDB9E5CD">
    <w:name w:val="E74292C9D4E747EF99CA964DFDB9E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pfechter</dc:creator>
  <cp:keywords/>
  <dc:description/>
  <cp:lastModifiedBy>guillaume eckart</cp:lastModifiedBy>
  <cp:revision>2</cp:revision>
  <cp:lastPrinted>2024-07-09T06:43:00Z</cp:lastPrinted>
  <dcterms:created xsi:type="dcterms:W3CDTF">2025-02-13T07:42:00Z</dcterms:created>
  <dcterms:modified xsi:type="dcterms:W3CDTF">2025-02-13T07:42:00Z</dcterms:modified>
</cp:coreProperties>
</file>